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73A7C" w14:textId="51A951F7" w:rsidR="00A54BBA" w:rsidRDefault="009F38E0" w:rsidP="00426172">
      <w:pPr>
        <w:spacing w:before="60" w:after="60" w:line="240" w:lineRule="auto"/>
        <w:rPr>
          <w:noProof/>
        </w:rPr>
      </w:pPr>
      <w:r>
        <w:rPr>
          <w:noProof/>
        </w:rPr>
        <w:drawing>
          <wp:anchor distT="0" distB="0" distL="114300" distR="114300" simplePos="0" relativeHeight="251658240" behindDoc="1" locked="0" layoutInCell="1" allowOverlap="1" wp14:anchorId="046D6B7C" wp14:editId="70F0F307">
            <wp:simplePos x="0" y="0"/>
            <wp:positionH relativeFrom="column">
              <wp:posOffset>20955</wp:posOffset>
            </wp:positionH>
            <wp:positionV relativeFrom="paragraph">
              <wp:posOffset>-260985</wp:posOffset>
            </wp:positionV>
            <wp:extent cx="6668087" cy="2139082"/>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8087" cy="21390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8B78DE" w14:textId="77777777" w:rsidR="009A3EF7" w:rsidRDefault="009A3EF7" w:rsidP="00426172">
      <w:pPr>
        <w:spacing w:before="60" w:after="60" w:line="240" w:lineRule="auto"/>
      </w:pPr>
    </w:p>
    <w:p w14:paraId="0EA8C3FA" w14:textId="77777777" w:rsidR="00C4421C" w:rsidRDefault="00C4421C" w:rsidP="00426172">
      <w:pPr>
        <w:spacing w:before="60" w:after="60" w:line="240" w:lineRule="auto"/>
        <w:rPr>
          <w:rFonts w:ascii="Arial" w:hAnsi="Arial" w:cs="Arial"/>
          <w:b/>
          <w:spacing w:val="40"/>
        </w:rPr>
      </w:pPr>
    </w:p>
    <w:p w14:paraId="7B7313E0" w14:textId="77777777" w:rsidR="00426172" w:rsidRDefault="00426172" w:rsidP="00426172">
      <w:pPr>
        <w:spacing w:before="60" w:after="60" w:line="240" w:lineRule="auto"/>
        <w:rPr>
          <w:rFonts w:ascii="Arial" w:hAnsi="Arial" w:cs="Arial"/>
          <w:b/>
          <w:spacing w:val="40"/>
        </w:rPr>
      </w:pPr>
    </w:p>
    <w:p w14:paraId="08CE7236" w14:textId="77777777" w:rsidR="00EC1CB4" w:rsidRPr="00A54BBA" w:rsidRDefault="00EC1CB4" w:rsidP="00426172">
      <w:pPr>
        <w:spacing w:before="60" w:after="60" w:line="240" w:lineRule="auto"/>
        <w:rPr>
          <w:rFonts w:ascii="Arial" w:hAnsi="Arial" w:cs="Arial"/>
          <w:b/>
          <w:spacing w:val="40"/>
        </w:rPr>
      </w:pPr>
    </w:p>
    <w:p w14:paraId="6C07141C" w14:textId="7501E496" w:rsidR="00134341" w:rsidRDefault="001E5532" w:rsidP="00134341">
      <w:pPr>
        <w:spacing w:before="60" w:after="60" w:line="240" w:lineRule="auto"/>
        <w:rPr>
          <w:rFonts w:ascii="Arial" w:hAnsi="Arial" w:cs="Arial"/>
          <w:b/>
          <w:spacing w:val="40"/>
          <w:sz w:val="32"/>
          <w:szCs w:val="32"/>
        </w:rPr>
      </w:pPr>
      <w:r>
        <w:rPr>
          <w:rFonts w:ascii="Arial" w:hAnsi="Arial" w:cs="Arial"/>
          <w:b/>
          <w:spacing w:val="40"/>
          <w:sz w:val="32"/>
          <w:szCs w:val="32"/>
        </w:rPr>
        <w:tab/>
      </w:r>
      <w:r>
        <w:rPr>
          <w:rFonts w:ascii="Arial" w:hAnsi="Arial" w:cs="Arial"/>
          <w:b/>
          <w:spacing w:val="40"/>
          <w:sz w:val="32"/>
          <w:szCs w:val="32"/>
        </w:rPr>
        <w:tab/>
      </w:r>
      <w:r w:rsidR="00B97259" w:rsidRPr="0033000C">
        <w:rPr>
          <w:rFonts w:ascii="Arial" w:hAnsi="Arial" w:cs="Arial"/>
          <w:b/>
          <w:spacing w:val="40"/>
          <w:sz w:val="32"/>
          <w:szCs w:val="32"/>
        </w:rPr>
        <w:t>PROGRAMM DER SOMMERREISEN 202</w:t>
      </w:r>
      <w:r w:rsidR="000D7E30">
        <w:rPr>
          <w:rFonts w:ascii="Arial" w:hAnsi="Arial" w:cs="Arial"/>
          <w:b/>
          <w:spacing w:val="40"/>
          <w:sz w:val="32"/>
          <w:szCs w:val="32"/>
        </w:rPr>
        <w:t>6</w:t>
      </w:r>
    </w:p>
    <w:p w14:paraId="64AB4181" w14:textId="4ECC6DD7" w:rsidR="00B66C88" w:rsidRDefault="00B66C88" w:rsidP="00134341">
      <w:pPr>
        <w:spacing w:before="60" w:after="60" w:line="240" w:lineRule="auto"/>
        <w:rPr>
          <w:rFonts w:ascii="Arial" w:hAnsi="Arial" w:cs="Arial"/>
          <w:b/>
          <w:spacing w:val="40"/>
          <w:sz w:val="12"/>
          <w:szCs w:val="12"/>
        </w:rPr>
      </w:pPr>
    </w:p>
    <w:p w14:paraId="0830311D" w14:textId="77777777" w:rsidR="00B66C88" w:rsidRPr="00B66C88" w:rsidRDefault="00B66C88" w:rsidP="00134341">
      <w:pPr>
        <w:spacing w:before="60" w:after="60" w:line="240" w:lineRule="auto"/>
        <w:rPr>
          <w:rFonts w:ascii="Arial" w:hAnsi="Arial" w:cs="Arial"/>
          <w:b/>
          <w:spacing w:val="40"/>
          <w:sz w:val="12"/>
          <w:szCs w:val="12"/>
        </w:rPr>
      </w:pPr>
    </w:p>
    <w:p w14:paraId="7EF70F5B" w14:textId="096EB53D" w:rsidR="00B66C88" w:rsidRPr="00B66C88" w:rsidRDefault="00B66C88" w:rsidP="00B66C88">
      <w:pPr>
        <w:spacing w:before="60" w:after="60" w:line="240" w:lineRule="auto"/>
        <w:ind w:right="272"/>
        <w:jc w:val="center"/>
        <w:rPr>
          <w:rFonts w:cstheme="minorHAnsi"/>
        </w:rPr>
      </w:pPr>
      <w:r w:rsidRPr="00B66C88">
        <w:rPr>
          <w:rFonts w:cstheme="minorHAnsi"/>
        </w:rPr>
        <w:t>Die Reiseprogramme für den Sommer 2026 sind wie üblich sorgfältig vorbereitet und versprechen erneut interessant und abwechslungsreich zu werden.</w:t>
      </w:r>
    </w:p>
    <w:tbl>
      <w:tblPr>
        <w:tblStyle w:val="Tabellenraster"/>
        <w:tblW w:w="5000" w:type="pct"/>
        <w:tblBorders>
          <w:left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2545"/>
        <w:gridCol w:w="8075"/>
      </w:tblGrid>
      <w:tr w:rsidR="0010054E" w:rsidRPr="00BF7160" w14:paraId="31CA5FC0" w14:textId="77777777" w:rsidTr="00720AAD">
        <w:tc>
          <w:tcPr>
            <w:tcW w:w="1198" w:type="pct"/>
            <w:shd w:val="clear" w:color="auto" w:fill="FFFFFF" w:themeFill="background1"/>
          </w:tcPr>
          <w:p w14:paraId="72DD8C4A" w14:textId="77777777" w:rsidR="002A5650" w:rsidRPr="0035466A" w:rsidRDefault="002A5650" w:rsidP="00E76E2F">
            <w:pPr>
              <w:ind w:left="35"/>
              <w:rPr>
                <w:b/>
              </w:rPr>
            </w:pPr>
            <w:bookmarkStart w:id="0" w:name="_Hlk222480909"/>
            <w:r w:rsidRPr="0035466A">
              <w:rPr>
                <w:b/>
              </w:rPr>
              <w:t>06. Mai 2026</w:t>
            </w:r>
          </w:p>
          <w:p w14:paraId="4C5CB869" w14:textId="77777777" w:rsidR="0035466A" w:rsidRDefault="002A5650" w:rsidP="00E76E2F">
            <w:pPr>
              <w:ind w:left="35"/>
              <w:rPr>
                <w:b/>
              </w:rPr>
            </w:pPr>
            <w:r w:rsidRPr="0035466A">
              <w:rPr>
                <w:b/>
              </w:rPr>
              <w:t>Abfahrt: 07:00 Uhr</w:t>
            </w:r>
          </w:p>
          <w:p w14:paraId="36FA2DD0" w14:textId="1A410B57" w:rsidR="002A5650" w:rsidRPr="00E76E2F" w:rsidRDefault="002A5650" w:rsidP="00E76E2F">
            <w:r w:rsidRPr="00E76E2F">
              <w:t>Kosten CHF 100.00</w:t>
            </w:r>
          </w:p>
          <w:p w14:paraId="629E9212" w14:textId="1C1B69A4" w:rsidR="0010054E" w:rsidRPr="00E76E2F" w:rsidRDefault="002A5650" w:rsidP="00E76E2F">
            <w:pPr>
              <w:rPr>
                <w:rFonts w:cstheme="minorHAnsi"/>
                <w:sz w:val="22"/>
                <w:szCs w:val="22"/>
              </w:rPr>
            </w:pPr>
            <w:r w:rsidRPr="00E76E2F">
              <w:t xml:space="preserve">Inkl.: Kaffee/ </w:t>
            </w:r>
            <w:proofErr w:type="spellStart"/>
            <w:r w:rsidRPr="00E76E2F">
              <w:t>Gipfeli</w:t>
            </w:r>
            <w:proofErr w:type="spellEnd"/>
            <w:r w:rsidRPr="00E76E2F">
              <w:t>, Führung im Strohmuseum / Zugfahrt &amp; Mittagessen Uetliberg / Kaffee in Baden</w:t>
            </w:r>
          </w:p>
        </w:tc>
        <w:tc>
          <w:tcPr>
            <w:tcW w:w="3802" w:type="pct"/>
            <w:shd w:val="clear" w:color="auto" w:fill="FFFFFF" w:themeFill="background1"/>
          </w:tcPr>
          <w:p w14:paraId="55E03DA5" w14:textId="77777777" w:rsidR="002A5650" w:rsidRDefault="002A5650" w:rsidP="002A5650">
            <w:pPr>
              <w:rPr>
                <w:rFonts w:cstheme="minorHAnsi"/>
                <w:b/>
                <w:bCs/>
              </w:rPr>
            </w:pPr>
            <w:r>
              <w:rPr>
                <w:rFonts w:cstheme="minorHAnsi"/>
                <w:b/>
                <w:bCs/>
              </w:rPr>
              <w:t>«Führung im Strohmuseum Wohlen AG / Uetliberg / Bäderstadt Baden»</w:t>
            </w:r>
          </w:p>
          <w:p w14:paraId="7856B77E" w14:textId="4FCA0641" w:rsidR="0010054E" w:rsidRPr="0035466A" w:rsidRDefault="002A5650" w:rsidP="0035466A">
            <w:pPr>
              <w:rPr>
                <w:rFonts w:cstheme="minorHAnsi"/>
              </w:rPr>
            </w:pPr>
            <w:r>
              <w:rPr>
                <w:rFonts w:cstheme="minorHAnsi"/>
              </w:rPr>
              <w:t xml:space="preserve">Nach Genuss von Kaffee &amp; </w:t>
            </w:r>
            <w:proofErr w:type="spellStart"/>
            <w:r>
              <w:rPr>
                <w:rFonts w:cstheme="minorHAnsi"/>
              </w:rPr>
              <w:t>Gipfeli</w:t>
            </w:r>
            <w:proofErr w:type="spellEnd"/>
            <w:r>
              <w:rPr>
                <w:rFonts w:cstheme="minorHAnsi"/>
              </w:rPr>
              <w:t xml:space="preserve"> schlendern wir zum Strohmuseum. Führung zur Geschichte der Strohindustrie und zu den beeindruckenden Kunstwerken aus Stroh. Mit Car &amp; kurzer Bahnfahrt auf den Uetliberg. Mittagessen in der Bergstube. </w:t>
            </w:r>
            <w:r w:rsidR="006C3FCC">
              <w:rPr>
                <w:rFonts w:cstheme="minorHAnsi"/>
              </w:rPr>
              <w:t>Spaziergang</w:t>
            </w:r>
            <w:r>
              <w:rPr>
                <w:rFonts w:cstheme="minorHAnsi"/>
              </w:rPr>
              <w:t xml:space="preserve"> zum Kulm; Genuss der herrlichen Rundsicht. Nächstes Ziel: Baden. Je nach Wunsch</w:t>
            </w:r>
            <w:r w:rsidR="005C5771">
              <w:rPr>
                <w:rFonts w:cstheme="minorHAnsi"/>
              </w:rPr>
              <w:t>:</w:t>
            </w:r>
            <w:r>
              <w:rPr>
                <w:rFonts w:cstheme="minorHAnsi"/>
              </w:rPr>
              <w:t xml:space="preserve"> </w:t>
            </w:r>
            <w:r w:rsidR="005C5771">
              <w:rPr>
                <w:rFonts w:cstheme="minorHAnsi"/>
              </w:rPr>
              <w:t>S</w:t>
            </w:r>
            <w:r>
              <w:rPr>
                <w:rFonts w:cstheme="minorHAnsi"/>
              </w:rPr>
              <w:t xml:space="preserve">chlendern durch den Jahrmarkt, </w:t>
            </w:r>
            <w:r w:rsidR="005C5771">
              <w:rPr>
                <w:rFonts w:cstheme="minorHAnsi"/>
              </w:rPr>
              <w:t>E</w:t>
            </w:r>
            <w:r>
              <w:rPr>
                <w:rFonts w:cstheme="minorHAnsi"/>
              </w:rPr>
              <w:t xml:space="preserve">rkunden </w:t>
            </w:r>
            <w:r w:rsidR="006C3FCC">
              <w:rPr>
                <w:rFonts w:cstheme="minorHAnsi"/>
              </w:rPr>
              <w:t>d</w:t>
            </w:r>
            <w:r w:rsidR="00595017">
              <w:rPr>
                <w:rFonts w:cstheme="minorHAnsi"/>
              </w:rPr>
              <w:t>er</w:t>
            </w:r>
            <w:r>
              <w:rPr>
                <w:rFonts w:cstheme="minorHAnsi"/>
              </w:rPr>
              <w:t xml:space="preserve"> Altstadt oder </w:t>
            </w:r>
            <w:r w:rsidR="00E7548D">
              <w:rPr>
                <w:rFonts w:cstheme="minorHAnsi"/>
              </w:rPr>
              <w:t>spazieren auf der</w:t>
            </w:r>
            <w:r>
              <w:rPr>
                <w:rFonts w:cstheme="minorHAnsi"/>
              </w:rPr>
              <w:t xml:space="preserve"> Limmat-Promenade mit evtl. Besichtigung «Heisse Brunnen». Einladung zu Kaffee</w:t>
            </w:r>
            <w:r w:rsidR="00E7548D">
              <w:rPr>
                <w:rFonts w:cstheme="minorHAnsi"/>
              </w:rPr>
              <w:t>.</w:t>
            </w:r>
            <w:r w:rsidR="006C3FCC">
              <w:rPr>
                <w:rFonts w:cstheme="minorHAnsi"/>
              </w:rPr>
              <w:t xml:space="preserve"> </w:t>
            </w:r>
            <w:r w:rsidR="00E7548D">
              <w:rPr>
                <w:rFonts w:cstheme="minorHAnsi"/>
              </w:rPr>
              <w:t>Vor</w:t>
            </w:r>
            <w:r w:rsidR="005C5771">
              <w:rPr>
                <w:rFonts w:cstheme="minorHAnsi"/>
              </w:rPr>
              <w:t xml:space="preserve"> Carabfahrt</w:t>
            </w:r>
            <w:r w:rsidR="006C3FCC">
              <w:rPr>
                <w:rFonts w:cstheme="minorHAnsi"/>
              </w:rPr>
              <w:t xml:space="preserve"> werfen wir einen Blick</w:t>
            </w:r>
            <w:r>
              <w:rPr>
                <w:rFonts w:cstheme="minorHAnsi"/>
              </w:rPr>
              <w:t xml:space="preserve"> in den Park der Villa Boveri. Ankunft Burgdorf: 19:15 Uhr.</w:t>
            </w:r>
            <w:r w:rsidR="00881207">
              <w:rPr>
                <w:rFonts w:cstheme="minorHAnsi"/>
              </w:rPr>
              <w:t xml:space="preserve"> </w:t>
            </w:r>
            <w:bookmarkStart w:id="1" w:name="_GoBack"/>
            <w:bookmarkEnd w:id="1"/>
            <w:r w:rsidR="0035466A">
              <w:rPr>
                <w:rFonts w:cstheme="minorHAnsi"/>
              </w:rPr>
              <w:br/>
            </w:r>
            <w:r>
              <w:rPr>
                <w:rFonts w:cstheme="minorHAnsi"/>
              </w:rPr>
              <w:t>Reiseleitung: Markus Baer 079 301 93 05 &amp; Katharina Grimm</w:t>
            </w:r>
            <w:r w:rsidR="0035466A">
              <w:rPr>
                <w:rFonts w:cstheme="minorHAnsi"/>
              </w:rPr>
              <w:t xml:space="preserve"> 078 707 22 86</w:t>
            </w:r>
          </w:p>
        </w:tc>
      </w:tr>
      <w:bookmarkEnd w:id="0"/>
      <w:tr w:rsidR="0010054E" w:rsidRPr="00BF7160" w14:paraId="1B19642C" w14:textId="77777777" w:rsidTr="00720AAD">
        <w:tc>
          <w:tcPr>
            <w:tcW w:w="1198" w:type="pct"/>
            <w:shd w:val="clear" w:color="auto" w:fill="FFFFFF" w:themeFill="background1"/>
          </w:tcPr>
          <w:p w14:paraId="260EDD08" w14:textId="658D23FB" w:rsidR="002A5650" w:rsidRDefault="002A5650" w:rsidP="002A5650">
            <w:pPr>
              <w:rPr>
                <w:b/>
              </w:rPr>
            </w:pPr>
            <w:r w:rsidRPr="0035466A">
              <w:rPr>
                <w:b/>
              </w:rPr>
              <w:t xml:space="preserve">8. – 11. Juni 2026 </w:t>
            </w:r>
            <w:r w:rsidR="0025699C">
              <w:rPr>
                <w:b/>
              </w:rPr>
              <w:br/>
            </w:r>
            <w:r w:rsidRPr="0035466A">
              <w:rPr>
                <w:b/>
              </w:rPr>
              <w:br/>
              <w:t>Vier-Tages - Sommerreise</w:t>
            </w:r>
          </w:p>
          <w:p w14:paraId="112F6020" w14:textId="77777777" w:rsidR="0035466A" w:rsidRDefault="0035466A" w:rsidP="002A5650"/>
          <w:p w14:paraId="234255AC" w14:textId="77777777" w:rsidR="002A5650" w:rsidRDefault="002A5650" w:rsidP="002A5650">
            <w:pPr>
              <w:rPr>
                <w:b/>
                <w:bCs/>
              </w:rPr>
            </w:pPr>
            <w:r>
              <w:rPr>
                <w:b/>
                <w:bCs/>
              </w:rPr>
              <w:t>Siehe Programm</w:t>
            </w:r>
            <w:r>
              <w:rPr>
                <w:b/>
                <w:bCs/>
              </w:rPr>
              <w:br/>
              <w:t>Südtirol Dolomiten</w:t>
            </w:r>
          </w:p>
          <w:p w14:paraId="34AF4BFD" w14:textId="4C70FFB7" w:rsidR="00386880" w:rsidRPr="00C01814" w:rsidRDefault="00386880" w:rsidP="002A5650">
            <w:pPr>
              <w:spacing w:before="60" w:after="60"/>
              <w:jc w:val="center"/>
              <w:rPr>
                <w:rFonts w:cstheme="minorHAnsi"/>
                <w:b/>
                <w:color w:val="BFBFBF" w:themeColor="background1" w:themeShade="BF"/>
                <w:sz w:val="22"/>
                <w:szCs w:val="22"/>
              </w:rPr>
            </w:pPr>
          </w:p>
        </w:tc>
        <w:tc>
          <w:tcPr>
            <w:tcW w:w="3802" w:type="pct"/>
            <w:shd w:val="clear" w:color="auto" w:fill="FFFFFF" w:themeFill="background1"/>
          </w:tcPr>
          <w:p w14:paraId="447278F3" w14:textId="57620FBC" w:rsidR="002A5650" w:rsidRPr="0025699C" w:rsidRDefault="002A5650" w:rsidP="0025699C">
            <w:pPr>
              <w:rPr>
                <w:rFonts w:cstheme="minorHAnsi"/>
                <w:b/>
                <w:bCs/>
              </w:rPr>
            </w:pPr>
            <w:r w:rsidRPr="0025699C">
              <w:rPr>
                <w:rFonts w:cstheme="minorHAnsi"/>
                <w:b/>
                <w:bCs/>
              </w:rPr>
              <w:t>«Reise Südtirol Dolomiten»</w:t>
            </w:r>
          </w:p>
          <w:p w14:paraId="427EF212" w14:textId="0A1E1B08" w:rsidR="0010054E" w:rsidRPr="00717534" w:rsidRDefault="002A5650" w:rsidP="0025699C">
            <w:pPr>
              <w:rPr>
                <w:rFonts w:cstheme="minorHAnsi"/>
                <w:sz w:val="22"/>
                <w:szCs w:val="22"/>
              </w:rPr>
            </w:pPr>
            <w:r w:rsidRPr="0025699C">
              <w:rPr>
                <w:rFonts w:cstheme="minorHAnsi"/>
              </w:rPr>
              <w:t xml:space="preserve">1. Tag: Fahrt via Feldkirch (Mittagspause) nach Brixen. 2. Tag: Spazieren und «Brotzeit» auf der </w:t>
            </w:r>
            <w:proofErr w:type="spellStart"/>
            <w:r w:rsidRPr="0025699C">
              <w:rPr>
                <w:rFonts w:cstheme="minorHAnsi"/>
              </w:rPr>
              <w:t>Plose</w:t>
            </w:r>
            <w:proofErr w:type="spellEnd"/>
            <w:r w:rsidRPr="0025699C">
              <w:rPr>
                <w:rFonts w:cstheme="minorHAnsi"/>
              </w:rPr>
              <w:t xml:space="preserve">, mit eindrücklichem Bergpanorama. Nachmittag Meran mit den weltberühmten Parkgärten von </w:t>
            </w:r>
            <w:proofErr w:type="spellStart"/>
            <w:r w:rsidRPr="0025699C">
              <w:rPr>
                <w:rFonts w:cstheme="minorHAnsi"/>
              </w:rPr>
              <w:t>Trauttmansdorff</w:t>
            </w:r>
            <w:proofErr w:type="spellEnd"/>
            <w:r w:rsidRPr="0025699C">
              <w:rPr>
                <w:rFonts w:cstheme="minorHAnsi"/>
              </w:rPr>
              <w:t xml:space="preserve">, Flanieren und Nachtessen in Meran. 3. Tag: Gemütliches Spazieren oder sportlicheres Wandern beim </w:t>
            </w:r>
            <w:proofErr w:type="spellStart"/>
            <w:r w:rsidRPr="0025699C">
              <w:rPr>
                <w:rFonts w:cstheme="minorHAnsi"/>
              </w:rPr>
              <w:t>Pragser</w:t>
            </w:r>
            <w:proofErr w:type="spellEnd"/>
            <w:r w:rsidRPr="0025699C">
              <w:rPr>
                <w:rFonts w:cstheme="minorHAnsi"/>
              </w:rPr>
              <w:t xml:space="preserve"> </w:t>
            </w:r>
            <w:proofErr w:type="spellStart"/>
            <w:r w:rsidRPr="0025699C">
              <w:rPr>
                <w:rFonts w:cstheme="minorHAnsi"/>
              </w:rPr>
              <w:t>Wildsee</w:t>
            </w:r>
            <w:proofErr w:type="spellEnd"/>
            <w:r w:rsidRPr="0025699C">
              <w:rPr>
                <w:rFonts w:cstheme="minorHAnsi"/>
              </w:rPr>
              <w:t xml:space="preserve">, Mittagessen beim Drei </w:t>
            </w:r>
            <w:proofErr w:type="spellStart"/>
            <w:r w:rsidRPr="0025699C">
              <w:rPr>
                <w:rFonts w:cstheme="minorHAnsi"/>
              </w:rPr>
              <w:t>Zinnenblick</w:t>
            </w:r>
            <w:proofErr w:type="spellEnd"/>
            <w:r w:rsidRPr="0025699C">
              <w:rPr>
                <w:rFonts w:cstheme="minorHAnsi"/>
              </w:rPr>
              <w:t xml:space="preserve">, Besuch des Messner Museums in Bruneck zum Thema «Wie wohnen Bergler», Relaxen und Nachtessen in Brixen. 4. Tag: Heimfahrt via </w:t>
            </w:r>
            <w:proofErr w:type="spellStart"/>
            <w:r w:rsidRPr="0025699C">
              <w:rPr>
                <w:rFonts w:cstheme="minorHAnsi"/>
              </w:rPr>
              <w:t>Ofenpass</w:t>
            </w:r>
            <w:proofErr w:type="spellEnd"/>
            <w:r w:rsidRPr="0025699C">
              <w:rPr>
                <w:rFonts w:cstheme="minorHAnsi"/>
              </w:rPr>
              <w:t xml:space="preserve">, Klosterbesuch in Müstair und Mittagessen im Nationalpark. </w:t>
            </w:r>
            <w:r w:rsidRPr="0025699C">
              <w:rPr>
                <w:rFonts w:cstheme="minorHAnsi"/>
              </w:rPr>
              <w:br/>
              <w:t>Reiseleitung: Karl Schuler 079 712</w:t>
            </w:r>
            <w:r w:rsidR="006C3FCC">
              <w:rPr>
                <w:rFonts w:cstheme="minorHAnsi"/>
              </w:rPr>
              <w:t xml:space="preserve"> </w:t>
            </w:r>
            <w:r w:rsidRPr="0025699C">
              <w:rPr>
                <w:rFonts w:cstheme="minorHAnsi"/>
              </w:rPr>
              <w:t>11</w:t>
            </w:r>
            <w:r w:rsidR="006C3FCC">
              <w:rPr>
                <w:rFonts w:cstheme="minorHAnsi"/>
              </w:rPr>
              <w:t xml:space="preserve"> </w:t>
            </w:r>
            <w:r w:rsidRPr="0025699C">
              <w:rPr>
                <w:rFonts w:cstheme="minorHAnsi"/>
              </w:rPr>
              <w:t xml:space="preserve">27 </w:t>
            </w:r>
            <w:r w:rsidR="0035466A">
              <w:rPr>
                <w:rFonts w:cstheme="minorHAnsi"/>
              </w:rPr>
              <w:t>&amp;</w:t>
            </w:r>
            <w:r w:rsidRPr="0025699C">
              <w:rPr>
                <w:rFonts w:cstheme="minorHAnsi"/>
              </w:rPr>
              <w:t xml:space="preserve"> Markus Baer 079 301</w:t>
            </w:r>
            <w:r w:rsidR="0035466A" w:rsidRPr="0025699C">
              <w:rPr>
                <w:rFonts w:cstheme="minorHAnsi"/>
              </w:rPr>
              <w:t xml:space="preserve"> </w:t>
            </w:r>
            <w:r w:rsidRPr="0025699C">
              <w:rPr>
                <w:rFonts w:cstheme="minorHAnsi"/>
              </w:rPr>
              <w:t>93</w:t>
            </w:r>
            <w:r w:rsidR="0035466A" w:rsidRPr="0025699C">
              <w:rPr>
                <w:rFonts w:cstheme="minorHAnsi"/>
              </w:rPr>
              <w:t xml:space="preserve"> </w:t>
            </w:r>
            <w:r w:rsidRPr="0025699C">
              <w:rPr>
                <w:rFonts w:cstheme="minorHAnsi"/>
              </w:rPr>
              <w:t>05</w:t>
            </w:r>
            <w:r w:rsidRPr="0025699C">
              <w:rPr>
                <w:rFonts w:cstheme="minorHAnsi"/>
              </w:rPr>
              <w:br/>
              <w:t xml:space="preserve">Detaillierte Reiseunterlagen auf </w:t>
            </w:r>
            <w:hyperlink r:id="rId9" w:history="1">
              <w:r w:rsidRPr="0025699C">
                <w:rPr>
                  <w:rFonts w:cstheme="minorHAnsi"/>
                </w:rPr>
                <w:t>www.kulturkreisburgdorf.ch</w:t>
              </w:r>
            </w:hyperlink>
          </w:p>
        </w:tc>
      </w:tr>
      <w:tr w:rsidR="0010054E" w:rsidRPr="00BF7160" w14:paraId="48B28C4C" w14:textId="77777777" w:rsidTr="00720AAD">
        <w:tc>
          <w:tcPr>
            <w:tcW w:w="1198" w:type="pct"/>
            <w:shd w:val="clear" w:color="auto" w:fill="FFFFFF" w:themeFill="background1"/>
          </w:tcPr>
          <w:p w14:paraId="22153E7C" w14:textId="05817AFF" w:rsidR="000D6D8A" w:rsidRPr="00E76E2F" w:rsidRDefault="000D6D8A" w:rsidP="00E76E2F">
            <w:pPr>
              <w:spacing w:before="60" w:after="60"/>
              <w:rPr>
                <w:rFonts w:cstheme="minorHAnsi"/>
                <w:b/>
              </w:rPr>
            </w:pPr>
            <w:r w:rsidRPr="00E76E2F">
              <w:rPr>
                <w:rFonts w:cstheme="minorHAnsi"/>
                <w:b/>
              </w:rPr>
              <w:t>1</w:t>
            </w:r>
            <w:r w:rsidR="00DD4B94" w:rsidRPr="00E76E2F">
              <w:rPr>
                <w:rFonts w:cstheme="minorHAnsi"/>
                <w:b/>
              </w:rPr>
              <w:t>5</w:t>
            </w:r>
            <w:r w:rsidRPr="00E76E2F">
              <w:rPr>
                <w:rFonts w:cstheme="minorHAnsi"/>
                <w:b/>
              </w:rPr>
              <w:t>. Juli 202</w:t>
            </w:r>
            <w:r w:rsidR="00DD4B94" w:rsidRPr="00E76E2F">
              <w:rPr>
                <w:rFonts w:cstheme="minorHAnsi"/>
                <w:b/>
              </w:rPr>
              <w:t>6</w:t>
            </w:r>
          </w:p>
          <w:p w14:paraId="240AE767" w14:textId="77777777" w:rsidR="000D6D8A" w:rsidRPr="00E76E2F" w:rsidRDefault="000D6D8A" w:rsidP="00E76E2F">
            <w:pPr>
              <w:spacing w:before="60" w:after="60"/>
              <w:rPr>
                <w:rFonts w:cstheme="minorHAnsi"/>
                <w:b/>
              </w:rPr>
            </w:pPr>
            <w:r w:rsidRPr="00E76E2F">
              <w:rPr>
                <w:rFonts w:cstheme="minorHAnsi"/>
                <w:b/>
              </w:rPr>
              <w:t>Abfahrt: 07.00 Uhr</w:t>
            </w:r>
          </w:p>
          <w:p w14:paraId="6452009E" w14:textId="67CFCCA4" w:rsidR="00A2686A" w:rsidRPr="00E76E2F" w:rsidRDefault="000D6D8A" w:rsidP="00E76E2F">
            <w:pPr>
              <w:spacing w:before="0"/>
              <w:rPr>
                <w:rFonts w:cstheme="minorHAnsi"/>
              </w:rPr>
            </w:pPr>
            <w:r w:rsidRPr="00E76E2F">
              <w:rPr>
                <w:rFonts w:cstheme="minorHAnsi"/>
              </w:rPr>
              <w:t>CHF 100.</w:t>
            </w:r>
            <w:r w:rsidR="00423AAD" w:rsidRPr="00E76E2F">
              <w:rPr>
                <w:rFonts w:cstheme="minorHAnsi"/>
              </w:rPr>
              <w:t>-</w:t>
            </w:r>
            <w:r w:rsidRPr="00E76E2F">
              <w:rPr>
                <w:rFonts w:cstheme="minorHAnsi"/>
              </w:rPr>
              <w:t xml:space="preserve"> mit Halbtax</w:t>
            </w:r>
          </w:p>
          <w:p w14:paraId="4325F789" w14:textId="22B023F7" w:rsidR="000D6D8A" w:rsidRPr="00E76E2F" w:rsidRDefault="00423AAD" w:rsidP="00E76E2F">
            <w:pPr>
              <w:spacing w:before="0"/>
              <w:rPr>
                <w:rFonts w:cstheme="minorHAnsi"/>
              </w:rPr>
            </w:pPr>
            <w:r w:rsidRPr="00E76E2F">
              <w:rPr>
                <w:rFonts w:cstheme="minorHAnsi"/>
              </w:rPr>
              <w:t xml:space="preserve">Ohne CHF </w:t>
            </w:r>
            <w:r w:rsidR="000D6D8A" w:rsidRPr="00E76E2F">
              <w:rPr>
                <w:rFonts w:cstheme="minorHAnsi"/>
              </w:rPr>
              <w:t>110.</w:t>
            </w:r>
            <w:r w:rsidRPr="00E76E2F">
              <w:rPr>
                <w:rFonts w:cstheme="minorHAnsi"/>
              </w:rPr>
              <w:t>-</w:t>
            </w:r>
            <w:r w:rsidR="000D6D8A" w:rsidRPr="00E76E2F">
              <w:rPr>
                <w:rFonts w:cstheme="minorHAnsi"/>
              </w:rPr>
              <w:t>/ GA 90.</w:t>
            </w:r>
            <w:r w:rsidRPr="00E76E2F">
              <w:rPr>
                <w:rFonts w:cstheme="minorHAnsi"/>
              </w:rPr>
              <w:t>-</w:t>
            </w:r>
          </w:p>
          <w:p w14:paraId="6EF663E9" w14:textId="2F6A45C0" w:rsidR="00F8765B" w:rsidRPr="00E76E2F" w:rsidRDefault="000D6D8A" w:rsidP="00E76E2F">
            <w:pPr>
              <w:spacing w:before="60" w:after="60"/>
              <w:rPr>
                <w:rFonts w:cstheme="minorHAnsi"/>
              </w:rPr>
            </w:pPr>
            <w:r w:rsidRPr="00E76E2F">
              <w:rPr>
                <w:rFonts w:cstheme="minorHAnsi"/>
              </w:rPr>
              <w:t xml:space="preserve">inkl. Kaffee, </w:t>
            </w:r>
            <w:proofErr w:type="spellStart"/>
            <w:r w:rsidRPr="00E76E2F">
              <w:rPr>
                <w:rFonts w:cstheme="minorHAnsi"/>
              </w:rPr>
              <w:t>Gipfeli</w:t>
            </w:r>
            <w:proofErr w:type="spellEnd"/>
            <w:r w:rsidRPr="00E76E2F">
              <w:rPr>
                <w:rFonts w:cstheme="minorHAnsi"/>
              </w:rPr>
              <w:t>,</w:t>
            </w:r>
            <w:r w:rsidR="006C3FCC">
              <w:rPr>
                <w:rFonts w:cstheme="minorHAnsi"/>
              </w:rPr>
              <w:t xml:space="preserve"> Eintritt,</w:t>
            </w:r>
            <w:r w:rsidRPr="00E76E2F">
              <w:rPr>
                <w:rFonts w:cstheme="minorHAnsi"/>
              </w:rPr>
              <w:t xml:space="preserve"> Mittagessen,</w:t>
            </w:r>
            <w:r w:rsidR="00423AAD" w:rsidRPr="00E76E2F">
              <w:rPr>
                <w:rFonts w:cstheme="minorHAnsi"/>
              </w:rPr>
              <w:t xml:space="preserve"> </w:t>
            </w:r>
            <w:r w:rsidR="0002485C" w:rsidRPr="00E76E2F">
              <w:rPr>
                <w:rFonts w:cstheme="minorHAnsi"/>
              </w:rPr>
              <w:t>Schifffahrt</w:t>
            </w:r>
          </w:p>
          <w:p w14:paraId="73C0989A" w14:textId="7A0A2732" w:rsidR="00DD4B94" w:rsidRPr="00A2686A" w:rsidRDefault="00DD4B94" w:rsidP="00E76E2F">
            <w:pPr>
              <w:spacing w:before="60" w:after="60"/>
              <w:rPr>
                <w:rFonts w:cstheme="minorHAnsi"/>
                <w:sz w:val="22"/>
                <w:szCs w:val="22"/>
              </w:rPr>
            </w:pPr>
            <w:r w:rsidRPr="00E76E2F">
              <w:rPr>
                <w:rFonts w:cstheme="minorHAnsi"/>
              </w:rPr>
              <w:t>Rutschfeste Schuhe, Jacke</w:t>
            </w:r>
            <w:r w:rsidR="006C3FCC">
              <w:rPr>
                <w:rFonts w:cstheme="minorHAnsi"/>
              </w:rPr>
              <w:t>.</w:t>
            </w:r>
          </w:p>
        </w:tc>
        <w:tc>
          <w:tcPr>
            <w:tcW w:w="3802" w:type="pct"/>
            <w:shd w:val="clear" w:color="auto" w:fill="FFFFFF" w:themeFill="background1"/>
          </w:tcPr>
          <w:p w14:paraId="7D4996FE" w14:textId="4AA06F60" w:rsidR="002A5650" w:rsidRPr="0025699C" w:rsidRDefault="002A5650" w:rsidP="0025699C">
            <w:pPr>
              <w:rPr>
                <w:rFonts w:cstheme="minorHAnsi"/>
                <w:b/>
                <w:bCs/>
              </w:rPr>
            </w:pPr>
            <w:r w:rsidRPr="0035466A">
              <w:rPr>
                <w:rFonts w:cstheme="minorHAnsi"/>
                <w:b/>
                <w:bCs/>
              </w:rPr>
              <w:t>«</w:t>
            </w:r>
            <w:r w:rsidR="00833BD7" w:rsidRPr="0035466A">
              <w:rPr>
                <w:rFonts w:cstheme="minorHAnsi"/>
                <w:b/>
                <w:bCs/>
              </w:rPr>
              <w:t xml:space="preserve">Grotte von </w:t>
            </w:r>
            <w:proofErr w:type="spellStart"/>
            <w:r w:rsidR="00833BD7" w:rsidRPr="0035466A">
              <w:rPr>
                <w:rFonts w:cstheme="minorHAnsi"/>
                <w:b/>
                <w:bCs/>
              </w:rPr>
              <w:t>Vallorbe</w:t>
            </w:r>
            <w:proofErr w:type="spellEnd"/>
            <w:r w:rsidR="00833BD7" w:rsidRPr="0035466A">
              <w:rPr>
                <w:rFonts w:cstheme="minorHAnsi"/>
                <w:b/>
                <w:bCs/>
              </w:rPr>
              <w:t xml:space="preserve"> - Mineraliensammlung - St. Petersinsel</w:t>
            </w:r>
            <w:r w:rsidRPr="0035466A">
              <w:rPr>
                <w:rFonts w:cstheme="minorHAnsi"/>
                <w:b/>
                <w:bCs/>
              </w:rPr>
              <w:t>»</w:t>
            </w:r>
          </w:p>
          <w:p w14:paraId="3EAB3239" w14:textId="62E0BCB7" w:rsidR="0010054E" w:rsidRPr="0035466A" w:rsidRDefault="00833BD7" w:rsidP="0025699C">
            <w:pPr>
              <w:rPr>
                <w:bCs/>
              </w:rPr>
            </w:pPr>
            <w:r w:rsidRPr="0025699C">
              <w:rPr>
                <w:rFonts w:cstheme="minorHAnsi"/>
              </w:rPr>
              <w:t xml:space="preserve">Nach Kaffee und </w:t>
            </w:r>
            <w:proofErr w:type="spellStart"/>
            <w:r w:rsidRPr="0025699C">
              <w:rPr>
                <w:rFonts w:cstheme="minorHAnsi"/>
              </w:rPr>
              <w:t>Gipfeli</w:t>
            </w:r>
            <w:proofErr w:type="spellEnd"/>
            <w:r w:rsidRPr="0025699C">
              <w:rPr>
                <w:rFonts w:cstheme="minorHAnsi"/>
              </w:rPr>
              <w:t xml:space="preserve"> in </w:t>
            </w:r>
            <w:proofErr w:type="spellStart"/>
            <w:r w:rsidRPr="0025699C">
              <w:rPr>
                <w:rFonts w:cstheme="minorHAnsi"/>
              </w:rPr>
              <w:t>Vallorbe</w:t>
            </w:r>
            <w:proofErr w:type="spellEnd"/>
            <w:r w:rsidRPr="0025699C">
              <w:rPr>
                <w:rFonts w:cstheme="minorHAnsi"/>
              </w:rPr>
              <w:t xml:space="preserve"> besuchen wir die wohl schönste touristische Tropfsteinhöhle der Schweiz. Bei 10°C führt die Wanderung dem unterirdischen Fluss entlang treppauf treppab durch magische Hallen vorbei an filigranen Tropfsteinen. </w:t>
            </w:r>
            <w:r w:rsidR="0025699C" w:rsidRPr="00507DDC">
              <w:rPr>
                <w:rFonts w:cstheme="minorHAnsi"/>
              </w:rPr>
              <w:t>Alternativ kann man im vordersten Teil der Höhle die beeindruckende Ausstellung funkelnder Kristalle aus aller Welt besichtigen.</w:t>
            </w:r>
            <w:r w:rsidR="0025699C" w:rsidRPr="0025699C">
              <w:rPr>
                <w:rFonts w:cstheme="minorHAnsi"/>
              </w:rPr>
              <w:t xml:space="preserve"> </w:t>
            </w:r>
            <w:r w:rsidRPr="0025699C">
              <w:rPr>
                <w:rFonts w:cstheme="minorHAnsi"/>
              </w:rPr>
              <w:t xml:space="preserve">Mittagessen im Restaurant </w:t>
            </w:r>
            <w:proofErr w:type="spellStart"/>
            <w:r w:rsidRPr="0025699C">
              <w:rPr>
                <w:rFonts w:cstheme="minorHAnsi"/>
              </w:rPr>
              <w:t>Jurapark</w:t>
            </w:r>
            <w:proofErr w:type="spellEnd"/>
            <w:r w:rsidRPr="0025699C">
              <w:rPr>
                <w:rFonts w:cstheme="minorHAnsi"/>
              </w:rPr>
              <w:t>. Am Nachmittag St. Petersinsel auf dem Bielersee mit gemütlichem Rundgang oder Restaurantbesuch</w:t>
            </w:r>
            <w:r w:rsidRPr="005C5771">
              <w:rPr>
                <w:rFonts w:cstheme="minorHAnsi"/>
              </w:rPr>
              <w:t xml:space="preserve">. </w:t>
            </w:r>
            <w:r w:rsidR="00507DDC" w:rsidRPr="005C5771">
              <w:rPr>
                <w:rFonts w:cstheme="minorHAnsi"/>
              </w:rPr>
              <w:t>Ankunft Burgdorf:</w:t>
            </w:r>
            <w:r w:rsidR="005C5771">
              <w:rPr>
                <w:rFonts w:cstheme="minorHAnsi"/>
              </w:rPr>
              <w:t>19.15 Uhr.</w:t>
            </w:r>
            <w:r w:rsidR="0035466A" w:rsidRPr="0025699C">
              <w:rPr>
                <w:rFonts w:cstheme="minorHAnsi"/>
              </w:rPr>
              <w:br/>
            </w:r>
            <w:r w:rsidRPr="0025699C">
              <w:rPr>
                <w:rFonts w:cstheme="minorHAnsi"/>
              </w:rPr>
              <w:t>Reiseleitung: Karl Schuler</w:t>
            </w:r>
            <w:r w:rsidR="0035466A" w:rsidRPr="0025699C">
              <w:rPr>
                <w:rFonts w:cstheme="minorHAnsi"/>
              </w:rPr>
              <w:t xml:space="preserve"> </w:t>
            </w:r>
            <w:r w:rsidRPr="0025699C">
              <w:rPr>
                <w:rFonts w:cstheme="minorHAnsi"/>
              </w:rPr>
              <w:t xml:space="preserve">079 712 11 27 </w:t>
            </w:r>
            <w:r w:rsidR="0035466A" w:rsidRPr="0035466A">
              <w:rPr>
                <w:rFonts w:cstheme="minorHAnsi"/>
              </w:rPr>
              <w:t>&amp;</w:t>
            </w:r>
            <w:r w:rsidR="00E76E2F">
              <w:rPr>
                <w:rFonts w:cstheme="minorHAnsi"/>
              </w:rPr>
              <w:t xml:space="preserve"> </w:t>
            </w:r>
            <w:r w:rsidRPr="0025699C">
              <w:rPr>
                <w:rFonts w:cstheme="minorHAnsi"/>
              </w:rPr>
              <w:t>Hans Rudolf Schmid 079 682 31 58</w:t>
            </w:r>
          </w:p>
        </w:tc>
      </w:tr>
      <w:tr w:rsidR="0010054E" w:rsidRPr="00BF7160" w14:paraId="3E84E57F" w14:textId="77777777" w:rsidTr="00720AAD">
        <w:tc>
          <w:tcPr>
            <w:tcW w:w="1198" w:type="pct"/>
            <w:shd w:val="clear" w:color="auto" w:fill="FFFFFF" w:themeFill="background1"/>
          </w:tcPr>
          <w:p w14:paraId="317F5107" w14:textId="1088F0BA" w:rsidR="000D6D8A" w:rsidRPr="00E76E2F" w:rsidRDefault="000D6D8A" w:rsidP="0035466A">
            <w:pPr>
              <w:rPr>
                <w:b/>
                <w:bCs/>
              </w:rPr>
            </w:pPr>
            <w:r w:rsidRPr="00E76E2F">
              <w:rPr>
                <w:b/>
                <w:bCs/>
              </w:rPr>
              <w:t>1</w:t>
            </w:r>
            <w:r w:rsidR="00F269A9" w:rsidRPr="00E76E2F">
              <w:rPr>
                <w:b/>
                <w:bCs/>
              </w:rPr>
              <w:t>9</w:t>
            </w:r>
            <w:r w:rsidRPr="00E76E2F">
              <w:rPr>
                <w:b/>
                <w:bCs/>
              </w:rPr>
              <w:t>. August 202</w:t>
            </w:r>
            <w:r w:rsidR="00F269A9" w:rsidRPr="00E76E2F">
              <w:rPr>
                <w:b/>
                <w:bCs/>
              </w:rPr>
              <w:t>6</w:t>
            </w:r>
          </w:p>
          <w:p w14:paraId="7C5446DE" w14:textId="21C00724" w:rsidR="000D6D8A" w:rsidRPr="00E76E2F" w:rsidRDefault="000D6D8A" w:rsidP="0035466A">
            <w:pPr>
              <w:rPr>
                <w:b/>
                <w:bCs/>
                <w:color w:val="0070C0"/>
              </w:rPr>
            </w:pPr>
            <w:r w:rsidRPr="00E76E2F">
              <w:rPr>
                <w:b/>
                <w:bCs/>
                <w:color w:val="0070C0"/>
                <w:highlight w:val="lightGray"/>
              </w:rPr>
              <w:t>Abfahrt</w:t>
            </w:r>
            <w:r w:rsidR="00782311" w:rsidRPr="00E76E2F">
              <w:rPr>
                <w:b/>
                <w:bCs/>
                <w:color w:val="0070C0"/>
                <w:highlight w:val="lightGray"/>
              </w:rPr>
              <w:t xml:space="preserve">: </w:t>
            </w:r>
            <w:r w:rsidRPr="00E76E2F">
              <w:rPr>
                <w:b/>
                <w:bCs/>
                <w:color w:val="0070C0"/>
                <w:highlight w:val="lightGray"/>
              </w:rPr>
              <w:t xml:space="preserve"> 07.</w:t>
            </w:r>
            <w:r w:rsidR="00F269A9" w:rsidRPr="00E76E2F">
              <w:rPr>
                <w:b/>
                <w:bCs/>
                <w:color w:val="0070C0"/>
                <w:highlight w:val="lightGray"/>
              </w:rPr>
              <w:t>3</w:t>
            </w:r>
            <w:r w:rsidRPr="00E76E2F">
              <w:rPr>
                <w:b/>
                <w:bCs/>
                <w:color w:val="0070C0"/>
                <w:highlight w:val="lightGray"/>
              </w:rPr>
              <w:t>0 Uhr</w:t>
            </w:r>
          </w:p>
          <w:p w14:paraId="482F9DDF" w14:textId="6B9C2E11" w:rsidR="000D6D8A" w:rsidRPr="00E76E2F" w:rsidRDefault="003A0399" w:rsidP="0035466A">
            <w:r>
              <w:t xml:space="preserve">Kosten </w:t>
            </w:r>
            <w:r w:rsidR="000D6D8A" w:rsidRPr="00E76E2F">
              <w:t>CHF 100.</w:t>
            </w:r>
            <w:r w:rsidR="00423AAD" w:rsidRPr="00E76E2F">
              <w:t>-</w:t>
            </w:r>
          </w:p>
          <w:p w14:paraId="65C84B27" w14:textId="61A034F7" w:rsidR="000D6D8A" w:rsidRPr="00E76E2F" w:rsidRDefault="000D6D8A" w:rsidP="0035466A">
            <w:r w:rsidRPr="00E76E2F">
              <w:t xml:space="preserve">Inkl. Kaffee, </w:t>
            </w:r>
            <w:proofErr w:type="spellStart"/>
            <w:r w:rsidRPr="00E76E2F">
              <w:t>Gipfeli</w:t>
            </w:r>
            <w:proofErr w:type="spellEnd"/>
            <w:r w:rsidRPr="00E76E2F">
              <w:t>, Mittagessen</w:t>
            </w:r>
            <w:r w:rsidR="006C3FCC">
              <w:t>, Führung</w:t>
            </w:r>
          </w:p>
          <w:p w14:paraId="6B79FE40" w14:textId="2846C4EC" w:rsidR="008B1B6E" w:rsidRPr="00EC033F" w:rsidRDefault="008B1B6E" w:rsidP="00426172">
            <w:pPr>
              <w:spacing w:before="60" w:after="60"/>
              <w:jc w:val="center"/>
              <w:rPr>
                <w:rFonts w:cstheme="minorHAnsi"/>
                <w:color w:val="BFBFBF" w:themeColor="background1" w:themeShade="BF"/>
                <w:sz w:val="22"/>
                <w:szCs w:val="22"/>
              </w:rPr>
            </w:pPr>
          </w:p>
        </w:tc>
        <w:tc>
          <w:tcPr>
            <w:tcW w:w="3802" w:type="pct"/>
            <w:shd w:val="clear" w:color="auto" w:fill="FFFFFF" w:themeFill="background1"/>
          </w:tcPr>
          <w:p w14:paraId="1F71D8E3" w14:textId="21EE2E61" w:rsidR="002A5650" w:rsidRPr="002A5650" w:rsidRDefault="002A5650" w:rsidP="002A5650">
            <w:pPr>
              <w:rPr>
                <w:rFonts w:cstheme="minorHAnsi"/>
                <w:b/>
                <w:bCs/>
              </w:rPr>
            </w:pPr>
            <w:r>
              <w:rPr>
                <w:rFonts w:cstheme="minorHAnsi"/>
                <w:b/>
                <w:bCs/>
              </w:rPr>
              <w:t>«</w:t>
            </w:r>
            <w:r w:rsidR="00F269A9" w:rsidRPr="002A5650">
              <w:rPr>
                <w:rFonts w:cstheme="minorHAnsi"/>
                <w:b/>
                <w:bCs/>
              </w:rPr>
              <w:t xml:space="preserve">Schallenberg – KWO Wasserkraftwerk </w:t>
            </w:r>
            <w:proofErr w:type="spellStart"/>
            <w:r w:rsidR="00F269A9" w:rsidRPr="002A5650">
              <w:rPr>
                <w:rFonts w:cstheme="minorHAnsi"/>
                <w:b/>
                <w:bCs/>
              </w:rPr>
              <w:t>Innertkirchen</w:t>
            </w:r>
            <w:proofErr w:type="spellEnd"/>
            <w:r>
              <w:rPr>
                <w:rFonts w:cstheme="minorHAnsi"/>
                <w:b/>
                <w:bCs/>
              </w:rPr>
              <w:t>»</w:t>
            </w:r>
          </w:p>
          <w:p w14:paraId="421BC5ED" w14:textId="1BB539F1" w:rsidR="0010054E" w:rsidRPr="002A5650" w:rsidRDefault="00F269A9" w:rsidP="002A5650">
            <w:pPr>
              <w:rPr>
                <w:rFonts w:cstheme="minorHAnsi"/>
              </w:rPr>
            </w:pPr>
            <w:r w:rsidRPr="0035466A">
              <w:rPr>
                <w:rFonts w:cstheme="minorHAnsi"/>
                <w:bCs/>
              </w:rPr>
              <w:t xml:space="preserve">Fahrt durchs Emmental über den Schallenberg, Kaffee- und </w:t>
            </w:r>
            <w:proofErr w:type="spellStart"/>
            <w:r w:rsidRPr="0035466A">
              <w:rPr>
                <w:rFonts w:cstheme="minorHAnsi"/>
                <w:bCs/>
              </w:rPr>
              <w:t>Gipfelihalt</w:t>
            </w:r>
            <w:proofErr w:type="spellEnd"/>
            <w:r w:rsidRPr="002A5650">
              <w:rPr>
                <w:bCs/>
              </w:rPr>
              <w:t xml:space="preserve"> im Restaurant Gabelspitz. Entlang der Nordseite von Thuner- und Brienzersee reisen wir nach Guttannen zum Mittagessen. Danach kurze Fahrt zum Wasserkraftwerk Oberhasli in </w:t>
            </w:r>
            <w:proofErr w:type="spellStart"/>
            <w:r w:rsidRPr="002A5650">
              <w:rPr>
                <w:bCs/>
              </w:rPr>
              <w:t>Innertkirchen</w:t>
            </w:r>
            <w:proofErr w:type="spellEnd"/>
            <w:r w:rsidRPr="002A5650">
              <w:rPr>
                <w:bCs/>
              </w:rPr>
              <w:t xml:space="preserve">. Seit über 100 Jahren wird hier Strom aus der Bergwelt erzeugt. Wasserkraft erleben mit Film und geführter Besichtigung der Anlagen. Anschiessend Rückfahrt nach Burgdorf, Ankunft ca. 18.30 Uhr. </w:t>
            </w:r>
            <w:r w:rsidRPr="002A5650">
              <w:rPr>
                <w:bCs/>
              </w:rPr>
              <w:br/>
              <w:t xml:space="preserve">Reiseleitung: Hanspeter Käser 077 417 36 62 </w:t>
            </w:r>
            <w:r w:rsidR="0035466A">
              <w:rPr>
                <w:rFonts w:cstheme="minorHAnsi"/>
              </w:rPr>
              <w:t>&amp;</w:t>
            </w:r>
            <w:r w:rsidRPr="002A5650">
              <w:rPr>
                <w:bCs/>
              </w:rPr>
              <w:t xml:space="preserve"> Christine Tanner 079 760 96 84</w:t>
            </w:r>
          </w:p>
        </w:tc>
      </w:tr>
      <w:tr w:rsidR="00A54BBA" w:rsidRPr="00BF7160" w14:paraId="12B07B0F" w14:textId="77777777" w:rsidTr="00720AAD">
        <w:tc>
          <w:tcPr>
            <w:tcW w:w="1198" w:type="pct"/>
            <w:shd w:val="clear" w:color="auto" w:fill="FFFFFF" w:themeFill="background1"/>
          </w:tcPr>
          <w:p w14:paraId="7C705FF6" w14:textId="77777777" w:rsidR="002A5650" w:rsidRPr="00E76E2F" w:rsidRDefault="002A5650" w:rsidP="002A5650">
            <w:pPr>
              <w:rPr>
                <w:b/>
                <w:bCs/>
              </w:rPr>
            </w:pPr>
            <w:r w:rsidRPr="00E76E2F">
              <w:rPr>
                <w:b/>
                <w:bCs/>
              </w:rPr>
              <w:t>16. September 2026</w:t>
            </w:r>
          </w:p>
          <w:p w14:paraId="7E1E661C" w14:textId="77777777" w:rsidR="002A5650" w:rsidRPr="00E76E2F" w:rsidRDefault="002A5650" w:rsidP="002A5650">
            <w:pPr>
              <w:rPr>
                <w:b/>
                <w:bCs/>
              </w:rPr>
            </w:pPr>
            <w:r w:rsidRPr="00E76E2F">
              <w:rPr>
                <w:b/>
                <w:bCs/>
              </w:rPr>
              <w:t>13.30 Uhr</w:t>
            </w:r>
          </w:p>
          <w:p w14:paraId="6F404937" w14:textId="77777777" w:rsidR="002A5650" w:rsidRPr="00E76E2F" w:rsidRDefault="002A5650" w:rsidP="002A5650">
            <w:pPr>
              <w:rPr>
                <w:b/>
              </w:rPr>
            </w:pPr>
            <w:r w:rsidRPr="00E76E2F">
              <w:rPr>
                <w:b/>
              </w:rPr>
              <w:t>Treffpunkt Fribourg Bahnhof Haupteingang</w:t>
            </w:r>
          </w:p>
          <w:p w14:paraId="1045A55D" w14:textId="77777777" w:rsidR="002A5650" w:rsidRDefault="002A5650" w:rsidP="002A5650">
            <w:r w:rsidRPr="00E76E2F">
              <w:br/>
              <w:t xml:space="preserve">Kosten CHF 35.- inkl. </w:t>
            </w:r>
            <w:proofErr w:type="spellStart"/>
            <w:r w:rsidRPr="00E76E2F">
              <w:t>Minizug</w:t>
            </w:r>
            <w:proofErr w:type="spellEnd"/>
            <w:r w:rsidRPr="00E76E2F">
              <w:t xml:space="preserve"> und Zvieri</w:t>
            </w:r>
          </w:p>
          <w:p w14:paraId="79B1ECBC" w14:textId="04243776" w:rsidR="00F21ACA" w:rsidRPr="00426172" w:rsidRDefault="00F21ACA" w:rsidP="00DD4B94">
            <w:pPr>
              <w:spacing w:before="60" w:after="60"/>
              <w:rPr>
                <w:rFonts w:cstheme="minorHAnsi"/>
                <w:sz w:val="22"/>
                <w:szCs w:val="22"/>
              </w:rPr>
            </w:pPr>
          </w:p>
        </w:tc>
        <w:tc>
          <w:tcPr>
            <w:tcW w:w="3802" w:type="pct"/>
            <w:shd w:val="clear" w:color="auto" w:fill="FFFFFF" w:themeFill="background1"/>
          </w:tcPr>
          <w:p w14:paraId="6F2D0ABF" w14:textId="77777777" w:rsidR="002A5650" w:rsidRDefault="002A5650" w:rsidP="002A5650">
            <w:pPr>
              <w:rPr>
                <w:rFonts w:cstheme="minorHAnsi"/>
                <w:b/>
                <w:bCs/>
              </w:rPr>
            </w:pPr>
            <w:r>
              <w:rPr>
                <w:rFonts w:cstheme="minorHAnsi"/>
                <w:b/>
                <w:bCs/>
              </w:rPr>
              <w:t>«Fribourg – Ein Stück Geschichte an jeder Strassenecke»</w:t>
            </w:r>
          </w:p>
          <w:p w14:paraId="39D3F024" w14:textId="74EE08B1" w:rsidR="00F21ACA" w:rsidRPr="0016301B" w:rsidRDefault="002A5650" w:rsidP="0035466A">
            <w:pPr>
              <w:rPr>
                <w:rFonts w:cstheme="minorHAnsi"/>
                <w:sz w:val="22"/>
                <w:szCs w:val="22"/>
              </w:rPr>
            </w:pPr>
            <w:r>
              <w:rPr>
                <w:rFonts w:cstheme="minorHAnsi"/>
              </w:rPr>
              <w:t xml:space="preserve">Auf einer einstündigen Fahrt mit einem </w:t>
            </w:r>
            <w:proofErr w:type="spellStart"/>
            <w:r>
              <w:rPr>
                <w:rFonts w:cstheme="minorHAnsi"/>
              </w:rPr>
              <w:t>Minizug</w:t>
            </w:r>
            <w:proofErr w:type="spellEnd"/>
            <w:r>
              <w:rPr>
                <w:rFonts w:cstheme="minorHAnsi"/>
              </w:rPr>
              <w:t xml:space="preserve"> erkunden wir die 1157 gegründete Zähringerstadt mit 200 gotischen Fassaden und Anlagen, 11 historischen Brunnen sowie 14 Brücken. Fribourg gilt als eine der </w:t>
            </w:r>
            <w:proofErr w:type="spellStart"/>
            <w:r>
              <w:rPr>
                <w:rFonts w:cstheme="minorHAnsi"/>
              </w:rPr>
              <w:t>best</w:t>
            </w:r>
            <w:proofErr w:type="spellEnd"/>
            <w:r>
              <w:rPr>
                <w:rFonts w:cstheme="minorHAnsi"/>
              </w:rPr>
              <w:t xml:space="preserve"> erhaltenen, mittelalterlichen Städte. Danach flanieren wir gemütlich zu einem altehrwürdigen Restaurant, wo wir ein feines Zvieri geniessen und nochmals einen wunderbaren Ausblick auf viele Sehenswürdigkeiten haben. Anreise individuell. Empfehlung: Zug nehmen um 12.38 Uhr ab Gleis 3, Burgdorf. Anmeldung erforderlich. Reiseleitung: Markus Baer 079 302 93 05 &amp; Margrit Lingg</w:t>
            </w:r>
            <w:r w:rsidR="00E76E2F">
              <w:rPr>
                <w:rFonts w:cstheme="minorHAnsi"/>
              </w:rPr>
              <w:t xml:space="preserve"> </w:t>
            </w:r>
            <w:r w:rsidR="006C3FCC">
              <w:rPr>
                <w:rFonts w:cstheme="minorHAnsi"/>
              </w:rPr>
              <w:t>079 695 13 23</w:t>
            </w:r>
          </w:p>
        </w:tc>
      </w:tr>
    </w:tbl>
    <w:p w14:paraId="149AB7EC" w14:textId="77777777" w:rsidR="005F3FAF" w:rsidRDefault="005F3FAF" w:rsidP="000A71EE">
      <w:pPr>
        <w:spacing w:before="60" w:after="60" w:line="240" w:lineRule="auto"/>
        <w:rPr>
          <w:rFonts w:cstheme="minorHAnsi"/>
          <w:b/>
        </w:rPr>
      </w:pPr>
    </w:p>
    <w:p w14:paraId="176DAA18" w14:textId="2B3B14D3" w:rsidR="000A71EE" w:rsidRPr="005F3FAF" w:rsidRDefault="00C4421C" w:rsidP="00C100DD">
      <w:pPr>
        <w:spacing w:before="60" w:after="60" w:line="240" w:lineRule="auto"/>
        <w:rPr>
          <w:rFonts w:cstheme="minorHAnsi"/>
          <w:b/>
        </w:rPr>
      </w:pPr>
      <w:r w:rsidRPr="005F3FAF">
        <w:rPr>
          <w:rFonts w:cstheme="minorHAnsi"/>
          <w:b/>
        </w:rPr>
        <w:t>Rückseite beachten</w:t>
      </w:r>
    </w:p>
    <w:p w14:paraId="652324AC" w14:textId="77777777" w:rsidR="00E5236B" w:rsidRDefault="0000095E" w:rsidP="000A71EE">
      <w:pPr>
        <w:spacing w:before="60" w:after="60" w:line="240" w:lineRule="auto"/>
        <w:rPr>
          <w:rFonts w:cstheme="minorHAnsi"/>
          <w:b/>
          <w:spacing w:val="2"/>
          <w:sz w:val="28"/>
          <w:szCs w:val="28"/>
          <w:u w:val="single"/>
        </w:rPr>
      </w:pPr>
      <w:r>
        <w:rPr>
          <w:rFonts w:cstheme="minorHAnsi"/>
          <w:b/>
        </w:rPr>
        <w:lastRenderedPageBreak/>
        <w:pict w14:anchorId="2FABE1A6">
          <v:rect id="_x0000_i1025" style="width:0;height:1.5pt" o:hralign="center" o:hrstd="t" o:hr="t" fillcolor="#a0a0a0" stroked="f"/>
        </w:pict>
      </w:r>
    </w:p>
    <w:p w14:paraId="1042BF0B" w14:textId="77777777" w:rsidR="000A71EE" w:rsidRPr="005F3FAF" w:rsidRDefault="000A71EE" w:rsidP="000A71EE">
      <w:pPr>
        <w:spacing w:before="60" w:after="60" w:line="240" w:lineRule="auto"/>
        <w:rPr>
          <w:rFonts w:cstheme="minorHAnsi"/>
          <w:b/>
          <w:sz w:val="24"/>
          <w:szCs w:val="24"/>
        </w:rPr>
      </w:pPr>
      <w:r w:rsidRPr="005F3FAF">
        <w:rPr>
          <w:rFonts w:cstheme="minorHAnsi"/>
          <w:b/>
          <w:spacing w:val="2"/>
          <w:sz w:val="24"/>
          <w:szCs w:val="24"/>
          <w:u w:val="single"/>
        </w:rPr>
        <w:t>Allgemeine Reiseinformationen</w:t>
      </w:r>
    </w:p>
    <w:p w14:paraId="6BA7B354" w14:textId="77777777" w:rsidR="000A71EE" w:rsidRPr="00276F28" w:rsidRDefault="000A71EE" w:rsidP="000A71EE">
      <w:pPr>
        <w:widowControl w:val="0"/>
        <w:autoSpaceDE w:val="0"/>
        <w:spacing w:before="160" w:after="120" w:line="240" w:lineRule="auto"/>
        <w:contextualSpacing/>
        <w:rPr>
          <w:rFonts w:cstheme="minorHAnsi"/>
          <w:b/>
          <w:spacing w:val="9"/>
        </w:rPr>
      </w:pPr>
    </w:p>
    <w:p w14:paraId="17A39F35" w14:textId="7EA4A50F" w:rsidR="00C100DD" w:rsidRPr="00C100DD" w:rsidRDefault="000A71EE" w:rsidP="00C100DD">
      <w:pPr>
        <w:widowControl w:val="0"/>
        <w:tabs>
          <w:tab w:val="left" w:pos="2268"/>
          <w:tab w:val="left" w:pos="5387"/>
        </w:tabs>
        <w:autoSpaceDE w:val="0"/>
        <w:spacing w:after="120" w:line="240" w:lineRule="auto"/>
        <w:ind w:left="3828" w:hanging="3828"/>
        <w:contextualSpacing/>
        <w:rPr>
          <w:rFonts w:cstheme="minorHAnsi"/>
        </w:rPr>
      </w:pPr>
      <w:r w:rsidRPr="005F3FAF">
        <w:rPr>
          <w:rFonts w:cstheme="minorHAnsi"/>
          <w:spacing w:val="9"/>
        </w:rPr>
        <w:t>Kosten</w:t>
      </w:r>
      <w:r w:rsidRPr="005F3FAF">
        <w:rPr>
          <w:rFonts w:cstheme="minorHAnsi"/>
          <w:b/>
          <w:spacing w:val="9"/>
        </w:rPr>
        <w:tab/>
        <w:t>Tages</w:t>
      </w:r>
      <w:r w:rsidR="00C100DD">
        <w:rPr>
          <w:rFonts w:cstheme="minorHAnsi"/>
          <w:b/>
          <w:spacing w:val="9"/>
        </w:rPr>
        <w:t>reisen</w:t>
      </w:r>
      <w:r w:rsidR="00ED587C" w:rsidRPr="005F3FAF">
        <w:rPr>
          <w:rFonts w:cstheme="minorHAnsi"/>
          <w:b/>
          <w:spacing w:val="9"/>
        </w:rPr>
        <w:tab/>
      </w:r>
      <w:r w:rsidRPr="005F3FAF">
        <w:rPr>
          <w:rFonts w:cstheme="minorHAnsi"/>
        </w:rPr>
        <w:t xml:space="preserve">Die angegebenen Preise für die Tagesreisen enthalten in der Regel alle Fahrkosten sowie weitere Leistungen gemäss der jeweiligen Reisebeschreibung. Die Reisekosten werden beim Einsteigen in den </w:t>
      </w:r>
      <w:proofErr w:type="spellStart"/>
      <w:r w:rsidRPr="005F3FAF">
        <w:rPr>
          <w:rFonts w:cstheme="minorHAnsi"/>
        </w:rPr>
        <w:t>Reisecar</w:t>
      </w:r>
      <w:proofErr w:type="spellEnd"/>
      <w:r w:rsidRPr="005F3FAF">
        <w:rPr>
          <w:rFonts w:cstheme="minorHAnsi"/>
        </w:rPr>
        <w:t xml:space="preserve"> </w:t>
      </w:r>
      <w:r w:rsidR="007B213A" w:rsidRPr="005F3FAF">
        <w:rPr>
          <w:rFonts w:cstheme="minorHAnsi"/>
        </w:rPr>
        <w:t xml:space="preserve">in bar </w:t>
      </w:r>
      <w:r w:rsidRPr="005F3FAF">
        <w:rPr>
          <w:rFonts w:cstheme="minorHAnsi"/>
        </w:rPr>
        <w:t xml:space="preserve">eingezogen. </w:t>
      </w:r>
      <w:r w:rsidR="00C100DD">
        <w:rPr>
          <w:rFonts w:cstheme="minorHAnsi"/>
        </w:rPr>
        <w:br/>
      </w:r>
    </w:p>
    <w:p w14:paraId="20656638" w14:textId="61619BB5" w:rsidR="000A71EE" w:rsidRDefault="00C100DD" w:rsidP="00C100DD">
      <w:pPr>
        <w:widowControl w:val="0"/>
        <w:tabs>
          <w:tab w:val="left" w:pos="3828"/>
          <w:tab w:val="left" w:pos="5387"/>
        </w:tabs>
        <w:autoSpaceDE w:val="0"/>
        <w:spacing w:after="120" w:line="240" w:lineRule="auto"/>
        <w:ind w:left="1985" w:right="-1" w:firstLine="283"/>
        <w:rPr>
          <w:rFonts w:cstheme="minorHAnsi"/>
        </w:rPr>
      </w:pPr>
      <w:r>
        <w:rPr>
          <w:rFonts w:cstheme="minorHAnsi"/>
          <w:b/>
          <w:spacing w:val="9"/>
        </w:rPr>
        <w:t xml:space="preserve">4 </w:t>
      </w:r>
      <w:r w:rsidR="000A71EE" w:rsidRPr="005F3FAF">
        <w:rPr>
          <w:rFonts w:cstheme="minorHAnsi"/>
          <w:b/>
          <w:spacing w:val="9"/>
        </w:rPr>
        <w:t>-Tage</w:t>
      </w:r>
      <w:r>
        <w:rPr>
          <w:rFonts w:cstheme="minorHAnsi"/>
          <w:b/>
          <w:spacing w:val="9"/>
        </w:rPr>
        <w:t>s Reise</w:t>
      </w:r>
      <w:r>
        <w:rPr>
          <w:rFonts w:cstheme="minorHAnsi"/>
          <w:b/>
          <w:spacing w:val="9"/>
        </w:rPr>
        <w:tab/>
      </w:r>
      <w:r w:rsidR="000A71EE" w:rsidRPr="005F3FAF">
        <w:rPr>
          <w:rFonts w:cstheme="minorHAnsi"/>
        </w:rPr>
        <w:t>Kosten und Leistungen gemäss separatem Anmeldeformular.</w:t>
      </w:r>
    </w:p>
    <w:p w14:paraId="789F56AD" w14:textId="545D5FC7" w:rsidR="00C100DD" w:rsidRPr="00C100DD" w:rsidRDefault="00C100DD" w:rsidP="00C100DD">
      <w:pPr>
        <w:widowControl w:val="0"/>
        <w:tabs>
          <w:tab w:val="left" w:pos="3828"/>
          <w:tab w:val="left" w:pos="5387"/>
        </w:tabs>
        <w:autoSpaceDE w:val="0"/>
        <w:spacing w:after="120" w:line="240" w:lineRule="auto"/>
        <w:ind w:left="1985" w:right="-1" w:firstLine="283"/>
        <w:rPr>
          <w:rFonts w:cstheme="minorHAnsi"/>
        </w:rPr>
      </w:pPr>
      <w:r>
        <w:rPr>
          <w:rFonts w:cstheme="minorHAnsi"/>
          <w:b/>
          <w:spacing w:val="9"/>
        </w:rPr>
        <w:t>Halbtagesreise</w:t>
      </w:r>
      <w:r>
        <w:rPr>
          <w:rFonts w:cstheme="minorHAnsi"/>
          <w:b/>
          <w:spacing w:val="9"/>
        </w:rPr>
        <w:tab/>
      </w:r>
      <w:r w:rsidRPr="00C100DD">
        <w:rPr>
          <w:rFonts w:cstheme="minorHAnsi"/>
          <w:spacing w:val="9"/>
        </w:rPr>
        <w:t>gemäss Ausschreibung</w:t>
      </w:r>
    </w:p>
    <w:p w14:paraId="6D0F3939" w14:textId="77777777" w:rsidR="000A71EE" w:rsidRPr="005F3FAF" w:rsidRDefault="000A71EE" w:rsidP="000A71EE">
      <w:pPr>
        <w:widowControl w:val="0"/>
        <w:tabs>
          <w:tab w:val="left" w:pos="2268"/>
        </w:tabs>
        <w:autoSpaceDE w:val="0"/>
        <w:spacing w:after="120" w:line="240" w:lineRule="auto"/>
        <w:rPr>
          <w:rFonts w:cstheme="minorHAnsi"/>
        </w:rPr>
      </w:pPr>
      <w:r w:rsidRPr="005F3FAF">
        <w:rPr>
          <w:rFonts w:cstheme="minorHAnsi"/>
        </w:rPr>
        <w:t xml:space="preserve">Versicherung </w:t>
      </w:r>
      <w:r w:rsidRPr="005F3FAF">
        <w:rPr>
          <w:rFonts w:cstheme="minorHAnsi"/>
          <w:b/>
          <w:spacing w:val="9"/>
        </w:rPr>
        <w:tab/>
      </w:r>
      <w:r w:rsidRPr="005F3FAF">
        <w:rPr>
          <w:rFonts w:cstheme="minorHAnsi"/>
        </w:rPr>
        <w:t>Versicherungen sind Sache der Teilnehmenden.</w:t>
      </w:r>
    </w:p>
    <w:p w14:paraId="597568E2" w14:textId="77777777" w:rsidR="00F2587F" w:rsidRPr="005F3FAF" w:rsidRDefault="000A71EE" w:rsidP="00F2587F">
      <w:pPr>
        <w:widowControl w:val="0"/>
        <w:autoSpaceDE w:val="0"/>
        <w:spacing w:after="0" w:line="240" w:lineRule="auto"/>
        <w:ind w:left="2268" w:hanging="2268"/>
        <w:jc w:val="both"/>
        <w:rPr>
          <w:rFonts w:cstheme="minorHAnsi"/>
        </w:rPr>
      </w:pPr>
      <w:r w:rsidRPr="005F3FAF">
        <w:rPr>
          <w:rFonts w:cstheme="minorHAnsi"/>
        </w:rPr>
        <w:t>Anmeldung</w:t>
      </w:r>
      <w:r w:rsidRPr="005F3FAF">
        <w:rPr>
          <w:rFonts w:cstheme="minorHAnsi"/>
          <w:b/>
          <w:spacing w:val="9"/>
        </w:rPr>
        <w:tab/>
      </w:r>
      <w:r w:rsidRPr="005F3FAF">
        <w:rPr>
          <w:rFonts w:cstheme="minorHAnsi"/>
        </w:rPr>
        <w:t xml:space="preserve">Für die Tages- und Halbtagesreisen im </w:t>
      </w:r>
    </w:p>
    <w:p w14:paraId="08906A84" w14:textId="2ECF156B" w:rsidR="000A71EE" w:rsidRPr="005F3FAF" w:rsidRDefault="000A71EE" w:rsidP="00F2587F">
      <w:pPr>
        <w:widowControl w:val="0"/>
        <w:autoSpaceDE w:val="0"/>
        <w:spacing w:after="0" w:line="240" w:lineRule="auto"/>
        <w:ind w:left="2268"/>
        <w:rPr>
          <w:rFonts w:cstheme="minorHAnsi"/>
        </w:rPr>
      </w:pPr>
      <w:r w:rsidRPr="005F3FAF">
        <w:rPr>
          <w:rFonts w:cstheme="minorHAnsi"/>
          <w:u w:val="single"/>
        </w:rPr>
        <w:t>Tourist-Office Burgdorf, Bahnhofstrasse 14, 3400 Burgdorf</w:t>
      </w:r>
      <w:r w:rsidRPr="005F3FAF">
        <w:rPr>
          <w:rFonts w:cstheme="minorHAnsi"/>
        </w:rPr>
        <w:t>, Telefon 034 402 42 52</w:t>
      </w:r>
      <w:r w:rsidRPr="005F3FAF">
        <w:rPr>
          <w:rFonts w:cstheme="minorHAnsi"/>
          <w:b/>
          <w:spacing w:val="9"/>
        </w:rPr>
        <w:br/>
      </w:r>
      <w:r w:rsidRPr="005F3FAF">
        <w:rPr>
          <w:rFonts w:cstheme="minorHAnsi"/>
        </w:rPr>
        <w:t>Für die 4-Tages-Reise gemäss Anmeldeformular.</w:t>
      </w:r>
    </w:p>
    <w:p w14:paraId="27530D2A" w14:textId="6B650159" w:rsidR="000A71EE" w:rsidRPr="005F3FAF" w:rsidRDefault="000A71EE" w:rsidP="006B682A">
      <w:pPr>
        <w:widowControl w:val="0"/>
        <w:tabs>
          <w:tab w:val="left" w:pos="2410"/>
        </w:tabs>
        <w:autoSpaceDE w:val="0"/>
        <w:spacing w:after="120" w:line="240" w:lineRule="auto"/>
        <w:ind w:left="2268" w:hanging="2268"/>
        <w:rPr>
          <w:rFonts w:cstheme="minorHAnsi"/>
          <w:color w:val="000000" w:themeColor="text1"/>
        </w:rPr>
      </w:pPr>
      <w:r w:rsidRPr="005F3FAF">
        <w:rPr>
          <w:rFonts w:cstheme="minorHAnsi"/>
          <w:spacing w:val="9"/>
        </w:rPr>
        <w:t>Anmeldeschluss</w:t>
      </w:r>
      <w:r w:rsidRPr="005F3FAF">
        <w:rPr>
          <w:rFonts w:cstheme="minorHAnsi"/>
        </w:rPr>
        <w:tab/>
        <w:t xml:space="preserve">Wir bitten Sie, sich für die Tages- und Halbtagesreisen bis jeweils </w:t>
      </w:r>
      <w:r w:rsidRPr="005F3FAF">
        <w:rPr>
          <w:rFonts w:cstheme="minorHAnsi"/>
        </w:rPr>
        <w:br/>
      </w:r>
      <w:r w:rsidRPr="005F3FAF">
        <w:rPr>
          <w:rFonts w:cstheme="minorHAnsi"/>
          <w:b/>
          <w:color w:val="000000" w:themeColor="text1"/>
          <w:u w:val="single"/>
        </w:rPr>
        <w:t>Freitagmittag, 12:00 Uhr</w:t>
      </w:r>
      <w:r w:rsidRPr="005F3FAF">
        <w:rPr>
          <w:rFonts w:cstheme="minorHAnsi"/>
          <w:color w:val="000000" w:themeColor="text1"/>
        </w:rPr>
        <w:t xml:space="preserve"> vor dem entsprechenden Reisedatum anzumelden</w:t>
      </w:r>
    </w:p>
    <w:p w14:paraId="382CDB7A" w14:textId="77777777" w:rsidR="000A71EE" w:rsidRPr="005F3FAF" w:rsidRDefault="000A71EE" w:rsidP="000A71EE">
      <w:pPr>
        <w:widowControl w:val="0"/>
        <w:tabs>
          <w:tab w:val="left" w:pos="2410"/>
        </w:tabs>
        <w:autoSpaceDE w:val="0"/>
        <w:spacing w:after="120" w:line="240" w:lineRule="auto"/>
        <w:ind w:left="2268" w:hanging="2268"/>
        <w:rPr>
          <w:rFonts w:cstheme="minorHAnsi"/>
          <w:color w:val="000000" w:themeColor="text1"/>
        </w:rPr>
      </w:pPr>
      <w:r w:rsidRPr="005F3FAF">
        <w:rPr>
          <w:rFonts w:cstheme="minorHAnsi"/>
          <w:b/>
          <w:color w:val="000000" w:themeColor="text1"/>
          <w:spacing w:val="9"/>
        </w:rPr>
        <w:tab/>
      </w:r>
      <w:r w:rsidRPr="005F3FAF">
        <w:rPr>
          <w:rFonts w:cstheme="minorHAnsi"/>
          <w:color w:val="000000" w:themeColor="text1"/>
        </w:rPr>
        <w:t>Teilnahme in der Reihenfolge der Anmeldungen.</w:t>
      </w:r>
    </w:p>
    <w:p w14:paraId="2BEC9B48" w14:textId="284420E8" w:rsidR="000A71EE" w:rsidRPr="005F3FAF" w:rsidRDefault="000A71EE" w:rsidP="006B682A">
      <w:pPr>
        <w:widowControl w:val="0"/>
        <w:tabs>
          <w:tab w:val="left" w:pos="2410"/>
        </w:tabs>
        <w:autoSpaceDE w:val="0"/>
        <w:spacing w:after="120" w:line="240" w:lineRule="auto"/>
        <w:ind w:left="2268" w:hanging="2268"/>
        <w:rPr>
          <w:rFonts w:cstheme="minorHAnsi"/>
          <w:color w:val="000000" w:themeColor="text1"/>
        </w:rPr>
      </w:pPr>
      <w:r w:rsidRPr="005F3FAF">
        <w:rPr>
          <w:rFonts w:cstheme="minorHAnsi"/>
          <w:color w:val="000000" w:themeColor="text1"/>
        </w:rPr>
        <w:t>Einsteigen und Abfahrt</w:t>
      </w:r>
      <w:r w:rsidRPr="005F3FAF">
        <w:rPr>
          <w:rFonts w:cstheme="minorHAnsi"/>
          <w:b/>
          <w:color w:val="000000" w:themeColor="text1"/>
        </w:rPr>
        <w:tab/>
      </w:r>
      <w:r w:rsidRPr="005F3FAF">
        <w:rPr>
          <w:rFonts w:cstheme="minorHAnsi"/>
          <w:color w:val="000000" w:themeColor="text1"/>
        </w:rPr>
        <w:t xml:space="preserve">Normalerweise steht uns für jede Fahrt ein moderner </w:t>
      </w:r>
      <w:proofErr w:type="spellStart"/>
      <w:r w:rsidRPr="005F3FAF">
        <w:rPr>
          <w:rFonts w:cstheme="minorHAnsi"/>
          <w:color w:val="000000" w:themeColor="text1"/>
        </w:rPr>
        <w:t>Reisecar</w:t>
      </w:r>
      <w:proofErr w:type="spellEnd"/>
      <w:r w:rsidRPr="005F3FAF">
        <w:rPr>
          <w:rFonts w:cstheme="minorHAnsi"/>
          <w:color w:val="000000" w:themeColor="text1"/>
        </w:rPr>
        <w:t xml:space="preserve"> der Firma Marti AG mit bis </w:t>
      </w:r>
      <w:r w:rsidRPr="005F3FAF">
        <w:rPr>
          <w:rFonts w:cstheme="minorHAnsi"/>
          <w:color w:val="000000" w:themeColor="text1"/>
          <w:u w:val="single"/>
        </w:rPr>
        <w:t>max. 48 Plätzen</w:t>
      </w:r>
      <w:r w:rsidRPr="005F3FAF">
        <w:rPr>
          <w:rFonts w:cstheme="minorHAnsi"/>
          <w:color w:val="000000" w:themeColor="text1"/>
        </w:rPr>
        <w:t xml:space="preserve"> zur Verfügung. Abfahrten erfolgen </w:t>
      </w:r>
      <w:r w:rsidRPr="005F3FAF">
        <w:rPr>
          <w:rFonts w:cstheme="minorHAnsi"/>
          <w:color w:val="000000" w:themeColor="text1"/>
          <w:u w:val="single"/>
        </w:rPr>
        <w:t>pünktlich</w:t>
      </w:r>
      <w:r w:rsidRPr="005F3FAF">
        <w:rPr>
          <w:rFonts w:cstheme="minorHAnsi"/>
          <w:color w:val="000000" w:themeColor="text1"/>
        </w:rPr>
        <w:t xml:space="preserve"> zur angegebenen Zeit am Busbahnhof Burgdorf, hinter </w:t>
      </w:r>
      <w:r w:rsidR="00C100DD">
        <w:rPr>
          <w:rFonts w:cstheme="minorHAnsi"/>
          <w:color w:val="000000" w:themeColor="text1"/>
        </w:rPr>
        <w:t xml:space="preserve">ehemaligem </w:t>
      </w:r>
      <w:r w:rsidRPr="005F3FAF">
        <w:rPr>
          <w:rFonts w:cstheme="minorHAnsi"/>
          <w:color w:val="000000" w:themeColor="text1"/>
        </w:rPr>
        <w:t xml:space="preserve">CS-Gebäude. Der </w:t>
      </w:r>
      <w:proofErr w:type="spellStart"/>
      <w:r w:rsidRPr="005F3FAF">
        <w:rPr>
          <w:rFonts w:cstheme="minorHAnsi"/>
          <w:color w:val="000000" w:themeColor="text1"/>
        </w:rPr>
        <w:t>Reisecar</w:t>
      </w:r>
      <w:proofErr w:type="spellEnd"/>
      <w:r w:rsidRPr="005F3FAF">
        <w:rPr>
          <w:rFonts w:cstheme="minorHAnsi"/>
          <w:color w:val="000000" w:themeColor="text1"/>
        </w:rPr>
        <w:t xml:space="preserve"> steht 20 Minuten vor der Abfahrt zum Einsteigen bereit. </w:t>
      </w:r>
    </w:p>
    <w:p w14:paraId="2F0DE955" w14:textId="77777777" w:rsidR="000A71EE" w:rsidRPr="005F3FAF" w:rsidRDefault="000A71EE" w:rsidP="000A71EE">
      <w:pPr>
        <w:widowControl w:val="0"/>
        <w:tabs>
          <w:tab w:val="left" w:pos="2268"/>
        </w:tabs>
        <w:autoSpaceDE w:val="0"/>
        <w:spacing w:after="0" w:line="240" w:lineRule="auto"/>
        <w:ind w:left="2268" w:hanging="2268"/>
        <w:rPr>
          <w:rFonts w:cstheme="minorHAnsi"/>
          <w:b/>
          <w:color w:val="000000" w:themeColor="text1"/>
        </w:rPr>
      </w:pPr>
    </w:p>
    <w:p w14:paraId="43BD22FE" w14:textId="6DCB79BC" w:rsidR="000A71EE" w:rsidRPr="005F3FAF" w:rsidRDefault="000A71EE" w:rsidP="00E5236B">
      <w:pPr>
        <w:widowControl w:val="0"/>
        <w:pBdr>
          <w:bottom w:val="single" w:sz="4" w:space="1" w:color="auto"/>
        </w:pBdr>
        <w:tabs>
          <w:tab w:val="left" w:pos="0"/>
          <w:tab w:val="left" w:pos="1985"/>
          <w:tab w:val="left" w:pos="4245"/>
        </w:tabs>
        <w:autoSpaceDE w:val="0"/>
        <w:spacing w:after="0"/>
        <w:jc w:val="both"/>
        <w:rPr>
          <w:rFonts w:ascii="Arial" w:hAnsi="Arial" w:cs="Arial"/>
          <w:color w:val="000000" w:themeColor="text1"/>
        </w:rPr>
      </w:pPr>
      <w:r w:rsidRPr="005F3FAF">
        <w:rPr>
          <w:rFonts w:cstheme="minorHAnsi"/>
          <w:color w:val="000000" w:themeColor="text1"/>
        </w:rPr>
        <w:t>Die Reisen werden bei jeder Witterung durchgeführt</w:t>
      </w:r>
      <w:r w:rsidR="003C1C6E">
        <w:rPr>
          <w:rFonts w:cstheme="minorHAnsi"/>
          <w:color w:val="000000" w:themeColor="text1"/>
        </w:rPr>
        <w:t>.</w:t>
      </w:r>
    </w:p>
    <w:p w14:paraId="49F43E31" w14:textId="2B2CC424" w:rsidR="00E5236B" w:rsidRPr="006D79CE" w:rsidRDefault="006B682A" w:rsidP="00E5236B">
      <w:pPr>
        <w:widowControl w:val="0"/>
        <w:pBdr>
          <w:bottom w:val="single" w:sz="4" w:space="1" w:color="auto"/>
        </w:pBdr>
        <w:tabs>
          <w:tab w:val="left" w:pos="0"/>
          <w:tab w:val="left" w:pos="1985"/>
          <w:tab w:val="left" w:pos="4245"/>
        </w:tabs>
        <w:autoSpaceDE w:val="0"/>
        <w:spacing w:after="0"/>
        <w:jc w:val="both"/>
        <w:rPr>
          <w:rFonts w:ascii="Arial" w:hAnsi="Arial" w:cs="Arial"/>
          <w:color w:val="000000" w:themeColor="text1"/>
        </w:rPr>
      </w:pPr>
      <w:r w:rsidRPr="006D79CE">
        <w:rPr>
          <w:rFonts w:ascii="Arial" w:hAnsi="Arial" w:cs="Arial"/>
          <w:color w:val="000000" w:themeColor="text1"/>
        </w:rPr>
        <w:tab/>
      </w:r>
    </w:p>
    <w:p w14:paraId="3A02C86D" w14:textId="27AE912D" w:rsidR="00E5236B" w:rsidRPr="006D79CE" w:rsidRDefault="00E5236B" w:rsidP="00E5236B">
      <w:pPr>
        <w:widowControl w:val="0"/>
        <w:autoSpaceDE w:val="0"/>
        <w:spacing w:before="160" w:after="120" w:line="240" w:lineRule="auto"/>
        <w:contextualSpacing/>
        <w:rPr>
          <w:rFonts w:cstheme="minorHAnsi"/>
          <w:b/>
          <w:color w:val="000000" w:themeColor="text1"/>
          <w:spacing w:val="2"/>
          <w:sz w:val="28"/>
          <w:szCs w:val="28"/>
          <w:u w:val="single"/>
        </w:rPr>
      </w:pPr>
    </w:p>
    <w:p w14:paraId="17CFC349" w14:textId="79EA7E01" w:rsidR="000A71EE" w:rsidRPr="005F3FAF" w:rsidRDefault="000A71EE" w:rsidP="000A71EE">
      <w:pPr>
        <w:spacing w:before="60" w:after="60" w:line="240" w:lineRule="auto"/>
        <w:rPr>
          <w:rFonts w:cstheme="minorHAnsi"/>
          <w:b/>
          <w:color w:val="000000" w:themeColor="text1"/>
          <w:spacing w:val="2"/>
          <w:sz w:val="24"/>
          <w:szCs w:val="24"/>
          <w:u w:val="single"/>
        </w:rPr>
      </w:pPr>
      <w:r w:rsidRPr="005F3FAF">
        <w:rPr>
          <w:rFonts w:cstheme="minorHAnsi"/>
          <w:b/>
          <w:color w:val="000000" w:themeColor="text1"/>
          <w:spacing w:val="2"/>
          <w:sz w:val="24"/>
          <w:szCs w:val="24"/>
          <w:u w:val="single"/>
        </w:rPr>
        <w:t>Für Ihre Agenda Vortragsreihe Winter 202</w:t>
      </w:r>
      <w:r w:rsidR="00C470FF" w:rsidRPr="005F3FAF">
        <w:rPr>
          <w:rFonts w:cstheme="minorHAnsi"/>
          <w:b/>
          <w:color w:val="000000" w:themeColor="text1"/>
          <w:spacing w:val="2"/>
          <w:sz w:val="24"/>
          <w:szCs w:val="24"/>
          <w:u w:val="single"/>
        </w:rPr>
        <w:t>6</w:t>
      </w:r>
      <w:r w:rsidRPr="005F3FAF">
        <w:rPr>
          <w:rFonts w:cstheme="minorHAnsi"/>
          <w:b/>
          <w:color w:val="000000" w:themeColor="text1"/>
          <w:spacing w:val="2"/>
          <w:sz w:val="24"/>
          <w:szCs w:val="24"/>
          <w:u w:val="single"/>
        </w:rPr>
        <w:t xml:space="preserve"> / 202</w:t>
      </w:r>
      <w:r w:rsidR="00C470FF" w:rsidRPr="005F3FAF">
        <w:rPr>
          <w:rFonts w:cstheme="minorHAnsi"/>
          <w:b/>
          <w:color w:val="000000" w:themeColor="text1"/>
          <w:spacing w:val="2"/>
          <w:sz w:val="24"/>
          <w:szCs w:val="24"/>
          <w:u w:val="single"/>
        </w:rPr>
        <w:t>7</w:t>
      </w:r>
      <w:r w:rsidRPr="005F3FAF">
        <w:rPr>
          <w:rFonts w:cstheme="minorHAnsi"/>
          <w:b/>
          <w:color w:val="000000" w:themeColor="text1"/>
          <w:spacing w:val="2"/>
          <w:sz w:val="24"/>
          <w:szCs w:val="24"/>
          <w:u w:val="single"/>
        </w:rPr>
        <w:t xml:space="preserve"> </w:t>
      </w:r>
    </w:p>
    <w:p w14:paraId="0BABC1BF" w14:textId="65C13B33" w:rsidR="00C9713B" w:rsidRPr="005F3FAF" w:rsidRDefault="000A71EE" w:rsidP="00E5236B">
      <w:pPr>
        <w:widowControl w:val="0"/>
        <w:tabs>
          <w:tab w:val="left" w:pos="0"/>
          <w:tab w:val="left" w:pos="3686"/>
          <w:tab w:val="right" w:pos="9922"/>
          <w:tab w:val="right" w:pos="10915"/>
        </w:tabs>
        <w:autoSpaceDE w:val="0"/>
        <w:spacing w:before="120" w:after="0" w:line="240" w:lineRule="auto"/>
        <w:rPr>
          <w:rFonts w:cstheme="minorHAnsi"/>
          <w:color w:val="000000" w:themeColor="text1"/>
        </w:rPr>
      </w:pPr>
      <w:r w:rsidRPr="005F3FAF">
        <w:rPr>
          <w:rFonts w:cstheme="minorHAnsi"/>
          <w:color w:val="000000" w:themeColor="text1"/>
        </w:rPr>
        <w:t xml:space="preserve">Mittwoch, </w:t>
      </w:r>
      <w:r w:rsidR="00C470FF" w:rsidRPr="005F3FAF">
        <w:rPr>
          <w:rFonts w:cstheme="minorHAnsi"/>
          <w:color w:val="000000" w:themeColor="text1"/>
        </w:rPr>
        <w:t>11</w:t>
      </w:r>
      <w:r w:rsidRPr="005F3FAF">
        <w:rPr>
          <w:rFonts w:cstheme="minorHAnsi"/>
          <w:color w:val="000000" w:themeColor="text1"/>
        </w:rPr>
        <w:t>. November 202</w:t>
      </w:r>
      <w:r w:rsidR="00C470FF" w:rsidRPr="005F3FAF">
        <w:rPr>
          <w:rFonts w:cstheme="minorHAnsi"/>
          <w:color w:val="000000" w:themeColor="text1"/>
        </w:rPr>
        <w:t>6</w:t>
      </w:r>
      <w:r w:rsidRPr="005F3FAF">
        <w:rPr>
          <w:rFonts w:cstheme="minorHAnsi"/>
          <w:color w:val="000000" w:themeColor="text1"/>
        </w:rPr>
        <w:tab/>
        <w:t xml:space="preserve">Mittwoch, </w:t>
      </w:r>
      <w:r w:rsidR="00C470FF" w:rsidRPr="005F3FAF">
        <w:rPr>
          <w:rFonts w:cstheme="minorHAnsi"/>
          <w:color w:val="000000" w:themeColor="text1"/>
        </w:rPr>
        <w:t>09</w:t>
      </w:r>
      <w:r w:rsidRPr="005F3FAF">
        <w:rPr>
          <w:rFonts w:cstheme="minorHAnsi"/>
          <w:color w:val="000000" w:themeColor="text1"/>
        </w:rPr>
        <w:t>. Dezember 202</w:t>
      </w:r>
      <w:r w:rsidR="00C470FF" w:rsidRPr="005F3FAF">
        <w:rPr>
          <w:rFonts w:cstheme="minorHAnsi"/>
          <w:color w:val="000000" w:themeColor="text1"/>
        </w:rPr>
        <w:t>6</w:t>
      </w:r>
      <w:r w:rsidR="003A0399">
        <w:rPr>
          <w:rFonts w:cstheme="minorHAnsi"/>
          <w:color w:val="000000" w:themeColor="text1"/>
        </w:rPr>
        <w:t xml:space="preserve"> </w:t>
      </w:r>
      <w:r w:rsidRPr="005F3FAF">
        <w:rPr>
          <w:rFonts w:cstheme="minorHAnsi"/>
          <w:color w:val="000000" w:themeColor="text1"/>
        </w:rPr>
        <w:tab/>
        <w:t xml:space="preserve">Mittwoch, </w:t>
      </w:r>
      <w:r w:rsidR="00C470FF" w:rsidRPr="005F3FAF">
        <w:rPr>
          <w:rFonts w:cstheme="minorHAnsi"/>
          <w:color w:val="000000" w:themeColor="text1"/>
        </w:rPr>
        <w:t>20</w:t>
      </w:r>
      <w:r w:rsidRPr="005F3FAF">
        <w:rPr>
          <w:rFonts w:cstheme="minorHAnsi"/>
          <w:color w:val="000000" w:themeColor="text1"/>
        </w:rPr>
        <w:t>. Januar 202</w:t>
      </w:r>
      <w:r w:rsidR="00C470FF" w:rsidRPr="005F3FAF">
        <w:rPr>
          <w:rFonts w:cstheme="minorHAnsi"/>
          <w:color w:val="000000" w:themeColor="text1"/>
        </w:rPr>
        <w:t>7</w:t>
      </w:r>
      <w:r w:rsidRPr="005F3FAF">
        <w:rPr>
          <w:rFonts w:cstheme="minorHAnsi"/>
          <w:color w:val="000000" w:themeColor="text1"/>
        </w:rPr>
        <w:t xml:space="preserve"> </w:t>
      </w:r>
      <w:r w:rsidRPr="005F3FAF">
        <w:rPr>
          <w:rFonts w:cstheme="minorHAnsi"/>
          <w:color w:val="000000" w:themeColor="text1"/>
        </w:rPr>
        <w:br/>
        <w:t xml:space="preserve">Mittwoch, </w:t>
      </w:r>
      <w:r w:rsidR="00C470FF" w:rsidRPr="005F3FAF">
        <w:rPr>
          <w:rFonts w:cstheme="minorHAnsi"/>
          <w:color w:val="000000" w:themeColor="text1"/>
        </w:rPr>
        <w:t>24</w:t>
      </w:r>
      <w:r w:rsidRPr="005F3FAF">
        <w:rPr>
          <w:rFonts w:cstheme="minorHAnsi"/>
          <w:color w:val="000000" w:themeColor="text1"/>
        </w:rPr>
        <w:t>. Februar 202</w:t>
      </w:r>
      <w:r w:rsidR="00C470FF" w:rsidRPr="005F3FAF">
        <w:rPr>
          <w:rFonts w:cstheme="minorHAnsi"/>
          <w:color w:val="000000" w:themeColor="text1"/>
        </w:rPr>
        <w:t>7</w:t>
      </w:r>
      <w:r w:rsidRPr="005F3FAF">
        <w:rPr>
          <w:rFonts w:cstheme="minorHAnsi"/>
          <w:color w:val="000000" w:themeColor="text1"/>
        </w:rPr>
        <w:tab/>
        <w:t xml:space="preserve">Mittwoch, </w:t>
      </w:r>
      <w:r w:rsidR="00C470FF" w:rsidRPr="005F3FAF">
        <w:rPr>
          <w:rFonts w:cstheme="minorHAnsi"/>
          <w:color w:val="000000" w:themeColor="text1"/>
        </w:rPr>
        <w:t>17</w:t>
      </w:r>
      <w:r w:rsidRPr="005F3FAF">
        <w:rPr>
          <w:rFonts w:cstheme="minorHAnsi"/>
          <w:color w:val="000000" w:themeColor="text1"/>
        </w:rPr>
        <w:t>. März 202</w:t>
      </w:r>
      <w:r w:rsidR="00C470FF" w:rsidRPr="005F3FAF">
        <w:rPr>
          <w:rFonts w:cstheme="minorHAnsi"/>
          <w:color w:val="000000" w:themeColor="text1"/>
        </w:rPr>
        <w:t>7</w:t>
      </w:r>
      <w:r w:rsidRPr="005F3FAF">
        <w:rPr>
          <w:rFonts w:cstheme="minorHAnsi"/>
          <w:color w:val="000000" w:themeColor="text1"/>
        </w:rPr>
        <w:tab/>
        <w:t xml:space="preserve">Mittwoch, </w:t>
      </w:r>
      <w:r w:rsidR="00C470FF" w:rsidRPr="005F3FAF">
        <w:rPr>
          <w:rFonts w:cstheme="minorHAnsi"/>
          <w:color w:val="000000" w:themeColor="text1"/>
        </w:rPr>
        <w:t>14</w:t>
      </w:r>
      <w:r w:rsidRPr="005F3FAF">
        <w:rPr>
          <w:rFonts w:cstheme="minorHAnsi"/>
          <w:color w:val="000000" w:themeColor="text1"/>
        </w:rPr>
        <w:t>. April 202</w:t>
      </w:r>
      <w:r w:rsidR="00C470FF" w:rsidRPr="005F3FAF">
        <w:rPr>
          <w:rFonts w:cstheme="minorHAnsi"/>
          <w:color w:val="000000" w:themeColor="text1"/>
        </w:rPr>
        <w:t>7</w:t>
      </w:r>
      <w:r w:rsidR="00C9713B" w:rsidRPr="005F3FAF">
        <w:rPr>
          <w:rFonts w:cstheme="minorHAnsi"/>
          <w:color w:val="000000" w:themeColor="text1"/>
        </w:rPr>
        <w:br/>
      </w:r>
    </w:p>
    <w:p w14:paraId="06A51F3A" w14:textId="5511CAA7" w:rsidR="000A71EE" w:rsidRPr="005F3FAF" w:rsidRDefault="000A71EE" w:rsidP="00C9713B">
      <w:pPr>
        <w:widowControl w:val="0"/>
        <w:tabs>
          <w:tab w:val="left" w:pos="0"/>
          <w:tab w:val="left" w:pos="3686"/>
          <w:tab w:val="right" w:pos="9922"/>
        </w:tabs>
        <w:autoSpaceDE w:val="0"/>
        <w:spacing w:before="120" w:after="0"/>
        <w:rPr>
          <w:rFonts w:cstheme="minorHAnsi"/>
          <w:b/>
          <w:spacing w:val="2"/>
          <w:sz w:val="24"/>
          <w:szCs w:val="24"/>
        </w:rPr>
      </w:pPr>
      <w:r w:rsidRPr="005F3FAF">
        <w:rPr>
          <w:rFonts w:cstheme="minorHAnsi"/>
          <w:b/>
          <w:spacing w:val="2"/>
          <w:sz w:val="24"/>
          <w:szCs w:val="24"/>
        </w:rPr>
        <w:t>Montags-Stamm</w:t>
      </w:r>
      <w:r w:rsidR="005F3FAF">
        <w:rPr>
          <w:rFonts w:cstheme="minorHAnsi"/>
          <w:b/>
          <w:spacing w:val="2"/>
          <w:sz w:val="24"/>
          <w:szCs w:val="24"/>
        </w:rPr>
        <w:t>:</w:t>
      </w:r>
      <w:r w:rsidR="005F3FAF">
        <w:rPr>
          <w:rFonts w:cstheme="minorHAnsi"/>
          <w:b/>
          <w:spacing w:val="2"/>
          <w:sz w:val="24"/>
          <w:szCs w:val="24"/>
        </w:rPr>
        <w:tab/>
      </w:r>
      <w:r w:rsidRPr="005F3FAF">
        <w:rPr>
          <w:rFonts w:cstheme="minorHAnsi"/>
          <w:b/>
          <w:spacing w:val="2"/>
          <w:sz w:val="24"/>
          <w:szCs w:val="24"/>
        </w:rPr>
        <w:t>Ab 09:30 Uhr im Hotel Berchtold, Bahnhofstrasse 90, Burgdorf</w:t>
      </w:r>
    </w:p>
    <w:p w14:paraId="07ABAA3F" w14:textId="77777777" w:rsidR="000A71EE" w:rsidRPr="00E5236B" w:rsidRDefault="000A71EE" w:rsidP="00E5236B">
      <w:pPr>
        <w:widowControl w:val="0"/>
        <w:pBdr>
          <w:bottom w:val="single" w:sz="4" w:space="1" w:color="auto"/>
        </w:pBdr>
        <w:tabs>
          <w:tab w:val="left" w:pos="0"/>
          <w:tab w:val="left" w:pos="1985"/>
          <w:tab w:val="left" w:pos="4245"/>
        </w:tabs>
        <w:autoSpaceDE w:val="0"/>
        <w:spacing w:after="0"/>
        <w:jc w:val="both"/>
        <w:rPr>
          <w:rFonts w:ascii="Arial" w:hAnsi="Arial" w:cs="Arial"/>
        </w:rPr>
      </w:pPr>
    </w:p>
    <w:p w14:paraId="5FAEF2E0" w14:textId="77777777" w:rsidR="00E5236B" w:rsidRDefault="00E5236B" w:rsidP="00E5236B">
      <w:pPr>
        <w:widowControl w:val="0"/>
        <w:autoSpaceDE w:val="0"/>
        <w:spacing w:before="160" w:after="120" w:line="240" w:lineRule="auto"/>
        <w:contextualSpacing/>
        <w:rPr>
          <w:rFonts w:cstheme="minorHAnsi"/>
          <w:b/>
          <w:spacing w:val="2"/>
          <w:sz w:val="28"/>
          <w:szCs w:val="28"/>
          <w:u w:val="single"/>
        </w:rPr>
      </w:pPr>
    </w:p>
    <w:p w14:paraId="55A859DC" w14:textId="77777777" w:rsidR="000A71EE" w:rsidRPr="005F3FAF" w:rsidRDefault="000A71EE" w:rsidP="00E5236B">
      <w:pPr>
        <w:spacing w:before="60" w:after="60" w:line="240" w:lineRule="auto"/>
        <w:rPr>
          <w:rFonts w:cstheme="minorHAnsi"/>
          <w:b/>
          <w:spacing w:val="2"/>
          <w:sz w:val="24"/>
          <w:szCs w:val="24"/>
          <w:u w:val="single"/>
        </w:rPr>
      </w:pPr>
      <w:r w:rsidRPr="005F3FAF">
        <w:rPr>
          <w:rFonts w:cstheme="minorHAnsi"/>
          <w:b/>
          <w:spacing w:val="2"/>
          <w:sz w:val="24"/>
          <w:szCs w:val="24"/>
          <w:u w:val="single"/>
        </w:rPr>
        <w:t xml:space="preserve">Leitbild des Kulturkreises 60plus Burgdorf </w:t>
      </w:r>
    </w:p>
    <w:p w14:paraId="368C28A3" w14:textId="77777777" w:rsidR="000A71EE" w:rsidRPr="006C3FCC" w:rsidRDefault="000A71EE" w:rsidP="000A71EE">
      <w:pPr>
        <w:spacing w:after="120" w:line="240" w:lineRule="auto"/>
        <w:jc w:val="both"/>
        <w:rPr>
          <w:rFonts w:cstheme="minorHAnsi"/>
        </w:rPr>
      </w:pPr>
      <w:r w:rsidRPr="006C3FCC">
        <w:rPr>
          <w:rFonts w:cstheme="minorHAnsi"/>
        </w:rPr>
        <w:t>Das Ziel des Kulturkreises ist es, für Seniorinnen und Senioren zwischenmenschliche Kontakte zu fördern und gemeinsame Erlebnisse zu ermöglichen. Geleitet wird der Kulturkreis von einem ehrenamtlich tätigen Organisationskomitee, das im Winterhalbjahr Vorträge, im Sommerhalbjahr Reisen organisiert und zudem jeden Montag zu einem Stammtisch einlädt. Alle, die möchten, können an unseren Anlässen teilnehmen. Das Organisationskomitee führt eine Adressliste von Personen, die Unterlagen für die Sommer- beziehungsweise die Winteranlässe erhalten möchten. Interessierte werden auf Wunsch auf die Adressliste aufgenommen, ohne dass sie weitere Verpflichtungen eingehen. Sommeranlässe führen wir zu erschwinglichen Preisen durch, Winteranlässe finanzieren wir in der Regel mit Kollekten.</w:t>
      </w:r>
    </w:p>
    <w:p w14:paraId="39FFB547" w14:textId="77777777" w:rsidR="000A71EE" w:rsidRPr="006B682A" w:rsidRDefault="000A71EE" w:rsidP="000A71EE">
      <w:pPr>
        <w:widowControl w:val="0"/>
        <w:pBdr>
          <w:bottom w:val="single" w:sz="4" w:space="1" w:color="auto"/>
        </w:pBdr>
        <w:tabs>
          <w:tab w:val="left" w:pos="0"/>
          <w:tab w:val="left" w:pos="1985"/>
          <w:tab w:val="left" w:pos="4245"/>
        </w:tabs>
        <w:autoSpaceDE w:val="0"/>
        <w:spacing w:after="0"/>
        <w:jc w:val="both"/>
        <w:rPr>
          <w:rFonts w:ascii="Arial" w:hAnsi="Arial" w:cs="Arial"/>
        </w:rPr>
      </w:pPr>
    </w:p>
    <w:p w14:paraId="21DA4A3F" w14:textId="77777777" w:rsidR="000A71EE" w:rsidRDefault="000A71EE" w:rsidP="00E5236B">
      <w:pPr>
        <w:widowControl w:val="0"/>
        <w:tabs>
          <w:tab w:val="left" w:pos="0"/>
          <w:tab w:val="left" w:pos="3852"/>
        </w:tabs>
        <w:autoSpaceDE w:val="0"/>
        <w:spacing w:after="0"/>
        <w:jc w:val="both"/>
        <w:rPr>
          <w:rFonts w:ascii="Arial" w:hAnsi="Arial" w:cs="Arial"/>
          <w:b/>
          <w:i/>
        </w:rPr>
      </w:pPr>
    </w:p>
    <w:p w14:paraId="0DCA58D6" w14:textId="77777777" w:rsidR="005F3FAF" w:rsidRPr="006C3FCC" w:rsidRDefault="005F3FAF" w:rsidP="005F3FAF">
      <w:pPr>
        <w:widowControl w:val="0"/>
        <w:tabs>
          <w:tab w:val="left" w:pos="0"/>
          <w:tab w:val="left" w:pos="4245"/>
        </w:tabs>
        <w:autoSpaceDE w:val="0"/>
        <w:spacing w:after="0"/>
        <w:rPr>
          <w:rFonts w:cstheme="minorHAnsi"/>
          <w:b/>
          <w:i/>
        </w:rPr>
      </w:pPr>
      <w:r w:rsidRPr="006C3FCC">
        <w:rPr>
          <w:rFonts w:cstheme="minorHAnsi"/>
          <w:b/>
          <w:i/>
          <w:spacing w:val="9"/>
        </w:rPr>
        <w:t>Dank und Wunsch des OK</w:t>
      </w:r>
    </w:p>
    <w:p w14:paraId="26BECCBB" w14:textId="43DBEFAA" w:rsidR="005F3FAF" w:rsidRPr="00BC3755" w:rsidRDefault="00BC3755" w:rsidP="00BC3755">
      <w:pPr>
        <w:widowControl w:val="0"/>
        <w:tabs>
          <w:tab w:val="left" w:pos="8024"/>
        </w:tabs>
        <w:autoSpaceDE w:val="0"/>
        <w:spacing w:after="0"/>
        <w:rPr>
          <w:rFonts w:ascii="Arial" w:hAnsi="Arial" w:cs="Arial"/>
          <w:i/>
        </w:rPr>
      </w:pPr>
      <w:r>
        <w:t>Es ist uns ein grosses Anliegen, neue Interessierte für unsere Sommerreisen sowie für unsere Vortragsveranstaltungen im Winterhalbjahr zu gewinnen.</w:t>
      </w:r>
      <w:r>
        <w:br/>
        <w:t>Wir bitten Sie deshalb:</w:t>
      </w:r>
      <w:r>
        <w:br/>
      </w:r>
      <w:r w:rsidRPr="00BC3755">
        <w:t>Werben Sie in Ihrem Bekanntenkreis</w:t>
      </w:r>
      <w:r>
        <w:t xml:space="preserve"> und begleiten Sie Interessierte zu unseren Veranstaltungen.</w:t>
      </w:r>
      <w:r>
        <w:br/>
      </w:r>
      <w:r>
        <w:br/>
        <w:t>Für jede ideelle und auch finanzielle Unterstützung danken wir Ihnen herzlich!</w:t>
      </w:r>
      <w:r w:rsidRPr="00C763A8">
        <w:rPr>
          <w:rFonts w:ascii="Arial" w:hAnsi="Arial" w:cs="Arial"/>
          <w:i/>
          <w:noProof/>
        </w:rPr>
        <w:drawing>
          <wp:anchor distT="0" distB="0" distL="114300" distR="114300" simplePos="0" relativeHeight="251662336" behindDoc="0" locked="0" layoutInCell="1" allowOverlap="1" wp14:anchorId="48345859" wp14:editId="1B2E29AC">
            <wp:simplePos x="0" y="0"/>
            <wp:positionH relativeFrom="margin">
              <wp:posOffset>53340</wp:posOffset>
            </wp:positionH>
            <wp:positionV relativeFrom="paragraph">
              <wp:posOffset>71755</wp:posOffset>
            </wp:positionV>
            <wp:extent cx="586740" cy="6096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174" t="-174" r="-174" b="-174"/>
                    <a:stretch>
                      <a:fillRect/>
                    </a:stretch>
                  </pic:blipFill>
                  <pic:spPr bwMode="auto">
                    <a:xfrm>
                      <a:off x="0" y="0"/>
                      <a:ext cx="586740" cy="609600"/>
                    </a:xfrm>
                    <a:prstGeom prst="rect">
                      <a:avLst/>
                    </a:prstGeom>
                    <a:solidFill>
                      <a:srgbClr val="FFFFFF"/>
                    </a:solidFill>
                    <a:ln>
                      <a:noFill/>
                    </a:ln>
                  </pic:spPr>
                </pic:pic>
              </a:graphicData>
            </a:graphic>
            <wp14:sizeRelH relativeFrom="margin">
              <wp14:pctWidth>0</wp14:pctWidth>
            </wp14:sizeRelH>
          </wp:anchor>
        </w:drawing>
      </w:r>
      <w:r w:rsidR="005F3FAF" w:rsidRPr="006C3FCC">
        <w:rPr>
          <w:rFonts w:cstheme="minorHAnsi"/>
          <w:i/>
          <w:noProof/>
        </w:rPr>
        <w:drawing>
          <wp:anchor distT="0" distB="0" distL="114300" distR="114300" simplePos="0" relativeHeight="251660288" behindDoc="0" locked="0" layoutInCell="1" allowOverlap="1" wp14:anchorId="03011537" wp14:editId="5B9787AB">
            <wp:simplePos x="0" y="0"/>
            <wp:positionH relativeFrom="margin">
              <wp:posOffset>53340</wp:posOffset>
            </wp:positionH>
            <wp:positionV relativeFrom="paragraph">
              <wp:posOffset>71755</wp:posOffset>
            </wp:positionV>
            <wp:extent cx="586740" cy="60960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174" t="-174" r="-174" b="-174"/>
                    <a:stretch>
                      <a:fillRect/>
                    </a:stretch>
                  </pic:blipFill>
                  <pic:spPr bwMode="auto">
                    <a:xfrm>
                      <a:off x="0" y="0"/>
                      <a:ext cx="586740" cy="609600"/>
                    </a:xfrm>
                    <a:prstGeom prst="rect">
                      <a:avLst/>
                    </a:prstGeom>
                    <a:solidFill>
                      <a:srgbClr val="FFFFFF"/>
                    </a:solidFill>
                    <a:ln>
                      <a:noFill/>
                    </a:ln>
                  </pic:spPr>
                </pic:pic>
              </a:graphicData>
            </a:graphic>
            <wp14:sizeRelH relativeFrom="margin">
              <wp14:pctWidth>0</wp14:pctWidth>
            </wp14:sizeRelH>
          </wp:anchor>
        </w:drawing>
      </w:r>
      <w:r w:rsidR="005F3FAF" w:rsidRPr="006C3FCC">
        <w:rPr>
          <w:rFonts w:cstheme="minorHAnsi"/>
          <w:i/>
        </w:rPr>
        <w:t xml:space="preserve"> </w:t>
      </w:r>
    </w:p>
    <w:p w14:paraId="6B570526" w14:textId="3B194FA9" w:rsidR="000A71EE" w:rsidRPr="00BC3755" w:rsidRDefault="00C470FF" w:rsidP="00BC3755">
      <w:pPr>
        <w:spacing w:after="0"/>
        <w:rPr>
          <w:rFonts w:cstheme="minorHAnsi"/>
          <w:i/>
        </w:rPr>
      </w:pPr>
      <w:r w:rsidRPr="006C3FCC">
        <w:rPr>
          <w:rFonts w:cstheme="minorHAnsi"/>
          <w:i/>
        </w:rPr>
        <w:t>Markus Baer</w:t>
      </w:r>
      <w:r w:rsidR="000A71EE" w:rsidRPr="006C3FCC">
        <w:rPr>
          <w:rFonts w:cstheme="minorHAnsi"/>
          <w:i/>
        </w:rPr>
        <w:t xml:space="preserve"> (Vorsitz), </w:t>
      </w:r>
      <w:r w:rsidR="00FD56BC" w:rsidRPr="006C3FCC">
        <w:rPr>
          <w:rFonts w:cstheme="minorHAnsi"/>
          <w:i/>
        </w:rPr>
        <w:t>Katharina Grimm</w:t>
      </w:r>
      <w:r w:rsidR="000A71EE" w:rsidRPr="006C3FCC">
        <w:rPr>
          <w:rFonts w:cstheme="minorHAnsi"/>
          <w:i/>
        </w:rPr>
        <w:t xml:space="preserve">, </w:t>
      </w:r>
      <w:r w:rsidRPr="006C3FCC">
        <w:rPr>
          <w:rFonts w:cstheme="minorHAnsi"/>
          <w:i/>
        </w:rPr>
        <w:t xml:space="preserve">Hanspeter Käser, Margrit Lingg, Hans Rudolf Schmid, Karl Schuler, </w:t>
      </w:r>
      <w:r w:rsidR="00FD56BC" w:rsidRPr="006C3FCC">
        <w:rPr>
          <w:rFonts w:cstheme="minorHAnsi"/>
          <w:i/>
        </w:rPr>
        <w:t>Christine Tanner</w:t>
      </w:r>
      <w:r w:rsidR="00FD4630">
        <w:rPr>
          <w:rFonts w:cstheme="minorHAnsi"/>
          <w:i/>
        </w:rPr>
        <w:t>.</w:t>
      </w:r>
    </w:p>
    <w:sectPr w:rsidR="000A71EE" w:rsidRPr="00BC3755" w:rsidSect="006B682A">
      <w:footerReference w:type="default" r:id="rId11"/>
      <w:pgSz w:w="11906" w:h="16838"/>
      <w:pgMar w:top="720" w:right="566" w:bottom="709" w:left="720" w:header="709" w:footer="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C1726" w14:textId="77777777" w:rsidR="0000095E" w:rsidRDefault="0000095E" w:rsidP="00380A8F">
      <w:pPr>
        <w:spacing w:after="0" w:line="240" w:lineRule="auto"/>
      </w:pPr>
      <w:r>
        <w:separator/>
      </w:r>
    </w:p>
  </w:endnote>
  <w:endnote w:type="continuationSeparator" w:id="0">
    <w:p w14:paraId="0F823DC5" w14:textId="77777777" w:rsidR="0000095E" w:rsidRDefault="0000095E" w:rsidP="0038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ACA25" w14:textId="77777777" w:rsidR="000A71EE" w:rsidRPr="002D3246" w:rsidRDefault="0000095E" w:rsidP="000A71EE">
    <w:pPr>
      <w:pStyle w:val="Fuzeile"/>
      <w:tabs>
        <w:tab w:val="clear" w:pos="4536"/>
        <w:tab w:val="clear" w:pos="9072"/>
        <w:tab w:val="left" w:pos="993"/>
        <w:tab w:val="right" w:pos="10773"/>
      </w:tabs>
      <w:rPr>
        <w:rFonts w:ascii="Arial" w:hAnsi="Arial" w:cs="Arial"/>
        <w:b/>
        <w:lang w:val="it-CH"/>
      </w:rPr>
    </w:pPr>
    <w:hyperlink r:id="rId1" w:history="1">
      <w:r w:rsidR="000A71EE" w:rsidRPr="000A71EE">
        <w:rPr>
          <w:rStyle w:val="Hyperlink"/>
          <w:rFonts w:ascii="Arial" w:eastAsia="Times New Roman" w:hAnsi="Arial" w:cs="Arial"/>
          <w:b/>
          <w:color w:val="auto"/>
          <w:u w:val="none"/>
          <w:lang w:val="it-CH"/>
        </w:rPr>
        <w:t>info@kulturkreisburgdorf.ch</w:t>
      </w:r>
    </w:hyperlink>
    <w:r w:rsidR="000A71EE" w:rsidRPr="002D3246">
      <w:rPr>
        <w:rFonts w:ascii="Arial" w:hAnsi="Arial" w:cs="Arial"/>
        <w:b/>
        <w:lang w:val="it-CH"/>
      </w:rPr>
      <w:tab/>
      <w:t>www.</w:t>
    </w:r>
    <w:r w:rsidR="000A71EE">
      <w:rPr>
        <w:rFonts w:ascii="Arial" w:hAnsi="Arial" w:cs="Arial"/>
        <w:b/>
        <w:lang w:val="it-CH"/>
      </w:rPr>
      <w:t>kulturkreisburgdorf</w:t>
    </w:r>
    <w:r w:rsidR="000A71EE" w:rsidRPr="002D3246">
      <w:rPr>
        <w:rFonts w:ascii="Arial" w:hAnsi="Arial" w:cs="Arial"/>
        <w:b/>
        <w:lang w:val="it-CH"/>
      </w:rPr>
      <w:t>.ch</w:t>
    </w:r>
  </w:p>
  <w:p w14:paraId="7199CD1F" w14:textId="77777777" w:rsidR="000A71EE" w:rsidRPr="000A71EE" w:rsidRDefault="000A71EE">
    <w:pPr>
      <w:pStyle w:val="Fuzeile"/>
      <w:rPr>
        <w:lang w:val="it-CH"/>
      </w:rPr>
    </w:pPr>
  </w:p>
  <w:p w14:paraId="345F1CBE" w14:textId="77777777" w:rsidR="000E7B5B" w:rsidRPr="000E7B5B" w:rsidRDefault="000E7B5B">
    <w:pPr>
      <w:pStyle w:val="Fuzeile"/>
      <w:rPr>
        <w:lang w:val="it-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589C8" w14:textId="77777777" w:rsidR="0000095E" w:rsidRDefault="0000095E" w:rsidP="00380A8F">
      <w:pPr>
        <w:spacing w:after="0" w:line="240" w:lineRule="auto"/>
      </w:pPr>
      <w:r>
        <w:separator/>
      </w:r>
    </w:p>
  </w:footnote>
  <w:footnote w:type="continuationSeparator" w:id="0">
    <w:p w14:paraId="359B5346" w14:textId="77777777" w:rsidR="0000095E" w:rsidRDefault="0000095E" w:rsidP="00380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BAA4B6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BF73970"/>
    <w:multiLevelType w:val="multilevel"/>
    <w:tmpl w:val="94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0941C5"/>
    <w:multiLevelType w:val="multilevel"/>
    <w:tmpl w:val="E716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59"/>
    <w:rsid w:val="0000095E"/>
    <w:rsid w:val="0002485C"/>
    <w:rsid w:val="00036D17"/>
    <w:rsid w:val="00042B2E"/>
    <w:rsid w:val="00044D6C"/>
    <w:rsid w:val="00047943"/>
    <w:rsid w:val="00057716"/>
    <w:rsid w:val="000626B0"/>
    <w:rsid w:val="0009343B"/>
    <w:rsid w:val="000A71EE"/>
    <w:rsid w:val="000D6D8A"/>
    <w:rsid w:val="000D7E30"/>
    <w:rsid w:val="000E7B5B"/>
    <w:rsid w:val="0010054E"/>
    <w:rsid w:val="00116E9D"/>
    <w:rsid w:val="00133C5C"/>
    <w:rsid w:val="00134341"/>
    <w:rsid w:val="00150E82"/>
    <w:rsid w:val="00157241"/>
    <w:rsid w:val="0016301B"/>
    <w:rsid w:val="00164987"/>
    <w:rsid w:val="0017361D"/>
    <w:rsid w:val="001A3D00"/>
    <w:rsid w:val="001A5D96"/>
    <w:rsid w:val="001E5532"/>
    <w:rsid w:val="0025699C"/>
    <w:rsid w:val="002610D7"/>
    <w:rsid w:val="00263515"/>
    <w:rsid w:val="0029043D"/>
    <w:rsid w:val="002A5650"/>
    <w:rsid w:val="002E498F"/>
    <w:rsid w:val="002F6B79"/>
    <w:rsid w:val="00316819"/>
    <w:rsid w:val="0035466A"/>
    <w:rsid w:val="00380A8F"/>
    <w:rsid w:val="00383B09"/>
    <w:rsid w:val="00386880"/>
    <w:rsid w:val="00396CD0"/>
    <w:rsid w:val="003A0399"/>
    <w:rsid w:val="003C0AE6"/>
    <w:rsid w:val="003C1C6E"/>
    <w:rsid w:val="0041227C"/>
    <w:rsid w:val="00423AAD"/>
    <w:rsid w:val="00426172"/>
    <w:rsid w:val="00435087"/>
    <w:rsid w:val="00441B94"/>
    <w:rsid w:val="0044449A"/>
    <w:rsid w:val="00505895"/>
    <w:rsid w:val="00507DDC"/>
    <w:rsid w:val="0052311C"/>
    <w:rsid w:val="00550DCC"/>
    <w:rsid w:val="0058075C"/>
    <w:rsid w:val="00595017"/>
    <w:rsid w:val="005A742C"/>
    <w:rsid w:val="005C5771"/>
    <w:rsid w:val="005C6F70"/>
    <w:rsid w:val="005D37AB"/>
    <w:rsid w:val="005E28AD"/>
    <w:rsid w:val="005F3FAF"/>
    <w:rsid w:val="006039D5"/>
    <w:rsid w:val="006175A1"/>
    <w:rsid w:val="0064414C"/>
    <w:rsid w:val="00667CE1"/>
    <w:rsid w:val="00677ABB"/>
    <w:rsid w:val="006A35FE"/>
    <w:rsid w:val="006B682A"/>
    <w:rsid w:val="006C3FCC"/>
    <w:rsid w:val="006C610B"/>
    <w:rsid w:val="006D2DB8"/>
    <w:rsid w:val="006D79CE"/>
    <w:rsid w:val="006F499A"/>
    <w:rsid w:val="007012B4"/>
    <w:rsid w:val="00704437"/>
    <w:rsid w:val="00711BCB"/>
    <w:rsid w:val="00717534"/>
    <w:rsid w:val="00720AAD"/>
    <w:rsid w:val="00750A49"/>
    <w:rsid w:val="00772519"/>
    <w:rsid w:val="00782311"/>
    <w:rsid w:val="007B213A"/>
    <w:rsid w:val="007E7C3E"/>
    <w:rsid w:val="0083140E"/>
    <w:rsid w:val="00833BD7"/>
    <w:rsid w:val="00840600"/>
    <w:rsid w:val="008654CE"/>
    <w:rsid w:val="00865F0F"/>
    <w:rsid w:val="00876EA2"/>
    <w:rsid w:val="00880DAB"/>
    <w:rsid w:val="00881207"/>
    <w:rsid w:val="008918D1"/>
    <w:rsid w:val="00893283"/>
    <w:rsid w:val="008A76EA"/>
    <w:rsid w:val="008B1B6E"/>
    <w:rsid w:val="008B305E"/>
    <w:rsid w:val="008C73F0"/>
    <w:rsid w:val="008E3B9A"/>
    <w:rsid w:val="008F417D"/>
    <w:rsid w:val="008F6B45"/>
    <w:rsid w:val="00935E43"/>
    <w:rsid w:val="00936A54"/>
    <w:rsid w:val="009A3EF7"/>
    <w:rsid w:val="009A71EF"/>
    <w:rsid w:val="009F1C96"/>
    <w:rsid w:val="009F38E0"/>
    <w:rsid w:val="00A24B37"/>
    <w:rsid w:val="00A2686A"/>
    <w:rsid w:val="00A43489"/>
    <w:rsid w:val="00A54BBA"/>
    <w:rsid w:val="00A725A8"/>
    <w:rsid w:val="00A7550E"/>
    <w:rsid w:val="00A86EEE"/>
    <w:rsid w:val="00A90C10"/>
    <w:rsid w:val="00AC0F4B"/>
    <w:rsid w:val="00AC5391"/>
    <w:rsid w:val="00AD1FF0"/>
    <w:rsid w:val="00AD55ED"/>
    <w:rsid w:val="00B45C0E"/>
    <w:rsid w:val="00B66C88"/>
    <w:rsid w:val="00B80EDC"/>
    <w:rsid w:val="00B90EBB"/>
    <w:rsid w:val="00B97259"/>
    <w:rsid w:val="00BA048E"/>
    <w:rsid w:val="00BA2405"/>
    <w:rsid w:val="00BC0B64"/>
    <w:rsid w:val="00BC3755"/>
    <w:rsid w:val="00BF7160"/>
    <w:rsid w:val="00C01814"/>
    <w:rsid w:val="00C07B53"/>
    <w:rsid w:val="00C100DD"/>
    <w:rsid w:val="00C26457"/>
    <w:rsid w:val="00C4421C"/>
    <w:rsid w:val="00C470FF"/>
    <w:rsid w:val="00C6432F"/>
    <w:rsid w:val="00C9713B"/>
    <w:rsid w:val="00CA7766"/>
    <w:rsid w:val="00CE4388"/>
    <w:rsid w:val="00D17957"/>
    <w:rsid w:val="00D25BE7"/>
    <w:rsid w:val="00DA76A8"/>
    <w:rsid w:val="00DC1ABE"/>
    <w:rsid w:val="00DD01F8"/>
    <w:rsid w:val="00DD4B94"/>
    <w:rsid w:val="00DF2B8F"/>
    <w:rsid w:val="00DF5DBB"/>
    <w:rsid w:val="00E03F74"/>
    <w:rsid w:val="00E5236B"/>
    <w:rsid w:val="00E7548D"/>
    <w:rsid w:val="00E76E2F"/>
    <w:rsid w:val="00E97EEF"/>
    <w:rsid w:val="00EA65DE"/>
    <w:rsid w:val="00EC033F"/>
    <w:rsid w:val="00EC1CB4"/>
    <w:rsid w:val="00ED587C"/>
    <w:rsid w:val="00F04C8E"/>
    <w:rsid w:val="00F171B9"/>
    <w:rsid w:val="00F21ACA"/>
    <w:rsid w:val="00F2587F"/>
    <w:rsid w:val="00F269A9"/>
    <w:rsid w:val="00F437B4"/>
    <w:rsid w:val="00F47FEC"/>
    <w:rsid w:val="00F635A5"/>
    <w:rsid w:val="00F6542F"/>
    <w:rsid w:val="00F8765B"/>
    <w:rsid w:val="00F9424B"/>
    <w:rsid w:val="00FA11FF"/>
    <w:rsid w:val="00FD4630"/>
    <w:rsid w:val="00FD56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6CCAF"/>
  <w15:chartTrackingRefBased/>
  <w15:docId w15:val="{BBEA5923-5487-457E-AB55-F2F26326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CH"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A5650"/>
  </w:style>
  <w:style w:type="paragraph" w:styleId="berschrift1">
    <w:name w:val="heading 1"/>
    <w:basedOn w:val="Standard"/>
    <w:next w:val="Standard"/>
    <w:link w:val="berschrift1Zchn"/>
    <w:uiPriority w:val="9"/>
    <w:qFormat/>
    <w:rsid w:val="00435087"/>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berschrift2">
    <w:name w:val="heading 2"/>
    <w:basedOn w:val="Standard"/>
    <w:next w:val="Standard"/>
    <w:link w:val="berschrift2Zchn"/>
    <w:uiPriority w:val="9"/>
    <w:semiHidden/>
    <w:unhideWhenUsed/>
    <w:qFormat/>
    <w:rsid w:val="00435087"/>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berschrift3">
    <w:name w:val="heading 3"/>
    <w:basedOn w:val="Standard"/>
    <w:next w:val="Standard"/>
    <w:link w:val="berschrift3Zchn"/>
    <w:uiPriority w:val="9"/>
    <w:semiHidden/>
    <w:unhideWhenUsed/>
    <w:qFormat/>
    <w:rsid w:val="00435087"/>
    <w:pPr>
      <w:pBdr>
        <w:top w:val="single" w:sz="6" w:space="2" w:color="4472C4" w:themeColor="accent1"/>
      </w:pBdr>
      <w:spacing w:before="300" w:after="0"/>
      <w:outlineLvl w:val="2"/>
    </w:pPr>
    <w:rPr>
      <w:caps/>
      <w:color w:val="1F3763" w:themeColor="accent1" w:themeShade="7F"/>
      <w:spacing w:val="15"/>
    </w:rPr>
  </w:style>
  <w:style w:type="paragraph" w:styleId="berschrift4">
    <w:name w:val="heading 4"/>
    <w:basedOn w:val="Standard"/>
    <w:next w:val="Standard"/>
    <w:link w:val="berschrift4Zchn"/>
    <w:uiPriority w:val="9"/>
    <w:semiHidden/>
    <w:unhideWhenUsed/>
    <w:qFormat/>
    <w:rsid w:val="00435087"/>
    <w:pPr>
      <w:pBdr>
        <w:top w:val="dotted" w:sz="6" w:space="2" w:color="4472C4" w:themeColor="accent1"/>
      </w:pBdr>
      <w:spacing w:before="200" w:after="0"/>
      <w:outlineLvl w:val="3"/>
    </w:pPr>
    <w:rPr>
      <w:caps/>
      <w:color w:val="2F5496" w:themeColor="accent1" w:themeShade="BF"/>
      <w:spacing w:val="10"/>
    </w:rPr>
  </w:style>
  <w:style w:type="paragraph" w:styleId="berschrift5">
    <w:name w:val="heading 5"/>
    <w:basedOn w:val="Standard"/>
    <w:next w:val="Standard"/>
    <w:link w:val="berschrift5Zchn"/>
    <w:uiPriority w:val="9"/>
    <w:semiHidden/>
    <w:unhideWhenUsed/>
    <w:qFormat/>
    <w:rsid w:val="00435087"/>
    <w:pPr>
      <w:pBdr>
        <w:bottom w:val="single" w:sz="6" w:space="1" w:color="4472C4" w:themeColor="accent1"/>
      </w:pBdr>
      <w:spacing w:before="200" w:after="0"/>
      <w:outlineLvl w:val="4"/>
    </w:pPr>
    <w:rPr>
      <w:caps/>
      <w:color w:val="2F5496" w:themeColor="accent1" w:themeShade="BF"/>
      <w:spacing w:val="10"/>
    </w:rPr>
  </w:style>
  <w:style w:type="paragraph" w:styleId="berschrift6">
    <w:name w:val="heading 6"/>
    <w:basedOn w:val="Standard"/>
    <w:next w:val="Standard"/>
    <w:link w:val="berschrift6Zchn"/>
    <w:uiPriority w:val="9"/>
    <w:semiHidden/>
    <w:unhideWhenUsed/>
    <w:qFormat/>
    <w:rsid w:val="00435087"/>
    <w:pPr>
      <w:pBdr>
        <w:bottom w:val="dotted" w:sz="6" w:space="1" w:color="4472C4" w:themeColor="accent1"/>
      </w:pBdr>
      <w:spacing w:before="200" w:after="0"/>
      <w:outlineLvl w:val="5"/>
    </w:pPr>
    <w:rPr>
      <w:caps/>
      <w:color w:val="2F5496" w:themeColor="accent1" w:themeShade="BF"/>
      <w:spacing w:val="10"/>
    </w:rPr>
  </w:style>
  <w:style w:type="paragraph" w:styleId="berschrift7">
    <w:name w:val="heading 7"/>
    <w:basedOn w:val="Standard"/>
    <w:next w:val="Standard"/>
    <w:link w:val="berschrift7Zchn"/>
    <w:uiPriority w:val="9"/>
    <w:semiHidden/>
    <w:unhideWhenUsed/>
    <w:qFormat/>
    <w:rsid w:val="00435087"/>
    <w:pPr>
      <w:spacing w:before="200" w:after="0"/>
      <w:outlineLvl w:val="6"/>
    </w:pPr>
    <w:rPr>
      <w:caps/>
      <w:color w:val="2F5496" w:themeColor="accent1" w:themeShade="BF"/>
      <w:spacing w:val="10"/>
    </w:rPr>
  </w:style>
  <w:style w:type="paragraph" w:styleId="berschrift8">
    <w:name w:val="heading 8"/>
    <w:basedOn w:val="Standard"/>
    <w:next w:val="Standard"/>
    <w:link w:val="berschrift8Zchn"/>
    <w:uiPriority w:val="9"/>
    <w:semiHidden/>
    <w:unhideWhenUsed/>
    <w:qFormat/>
    <w:rsid w:val="00435087"/>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435087"/>
    <w:p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97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0B6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BC0B64"/>
    <w:rPr>
      <w:rFonts w:ascii="Calibri" w:hAnsi="Calibri"/>
      <w:szCs w:val="21"/>
    </w:rPr>
  </w:style>
  <w:style w:type="paragraph" w:styleId="Kopfzeile">
    <w:name w:val="header"/>
    <w:basedOn w:val="Standard"/>
    <w:link w:val="KopfzeileZchn"/>
    <w:uiPriority w:val="99"/>
    <w:unhideWhenUsed/>
    <w:rsid w:val="00380A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0A8F"/>
  </w:style>
  <w:style w:type="paragraph" w:styleId="Fuzeile">
    <w:name w:val="footer"/>
    <w:basedOn w:val="Standard"/>
    <w:link w:val="FuzeileZchn"/>
    <w:uiPriority w:val="99"/>
    <w:unhideWhenUsed/>
    <w:rsid w:val="00380A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0A8F"/>
  </w:style>
  <w:style w:type="character" w:customStyle="1" w:styleId="berschrift1Zchn">
    <w:name w:val="Überschrift 1 Zchn"/>
    <w:basedOn w:val="Absatz-Standardschriftart"/>
    <w:link w:val="berschrift1"/>
    <w:uiPriority w:val="9"/>
    <w:rsid w:val="00435087"/>
    <w:rPr>
      <w:caps/>
      <w:color w:val="FFFFFF" w:themeColor="background1"/>
      <w:spacing w:val="15"/>
      <w:sz w:val="22"/>
      <w:szCs w:val="22"/>
      <w:shd w:val="clear" w:color="auto" w:fill="4472C4" w:themeFill="accent1"/>
    </w:rPr>
  </w:style>
  <w:style w:type="character" w:customStyle="1" w:styleId="berschrift2Zchn">
    <w:name w:val="Überschrift 2 Zchn"/>
    <w:basedOn w:val="Absatz-Standardschriftart"/>
    <w:link w:val="berschrift2"/>
    <w:uiPriority w:val="9"/>
    <w:semiHidden/>
    <w:rsid w:val="00435087"/>
    <w:rPr>
      <w:caps/>
      <w:spacing w:val="15"/>
      <w:shd w:val="clear" w:color="auto" w:fill="D9E2F3" w:themeFill="accent1" w:themeFillTint="33"/>
    </w:rPr>
  </w:style>
  <w:style w:type="character" w:customStyle="1" w:styleId="berschrift3Zchn">
    <w:name w:val="Überschrift 3 Zchn"/>
    <w:basedOn w:val="Absatz-Standardschriftart"/>
    <w:link w:val="berschrift3"/>
    <w:uiPriority w:val="9"/>
    <w:semiHidden/>
    <w:rsid w:val="00435087"/>
    <w:rPr>
      <w:caps/>
      <w:color w:val="1F3763" w:themeColor="accent1" w:themeShade="7F"/>
      <w:spacing w:val="15"/>
    </w:rPr>
  </w:style>
  <w:style w:type="character" w:customStyle="1" w:styleId="berschrift4Zchn">
    <w:name w:val="Überschrift 4 Zchn"/>
    <w:basedOn w:val="Absatz-Standardschriftart"/>
    <w:link w:val="berschrift4"/>
    <w:uiPriority w:val="9"/>
    <w:semiHidden/>
    <w:rsid w:val="00435087"/>
    <w:rPr>
      <w:caps/>
      <w:color w:val="2F5496" w:themeColor="accent1" w:themeShade="BF"/>
      <w:spacing w:val="10"/>
    </w:rPr>
  </w:style>
  <w:style w:type="character" w:customStyle="1" w:styleId="berschrift5Zchn">
    <w:name w:val="Überschrift 5 Zchn"/>
    <w:basedOn w:val="Absatz-Standardschriftart"/>
    <w:link w:val="berschrift5"/>
    <w:uiPriority w:val="9"/>
    <w:semiHidden/>
    <w:rsid w:val="00435087"/>
    <w:rPr>
      <w:caps/>
      <w:color w:val="2F5496" w:themeColor="accent1" w:themeShade="BF"/>
      <w:spacing w:val="10"/>
    </w:rPr>
  </w:style>
  <w:style w:type="character" w:customStyle="1" w:styleId="berschrift6Zchn">
    <w:name w:val="Überschrift 6 Zchn"/>
    <w:basedOn w:val="Absatz-Standardschriftart"/>
    <w:link w:val="berschrift6"/>
    <w:uiPriority w:val="9"/>
    <w:semiHidden/>
    <w:rsid w:val="00435087"/>
    <w:rPr>
      <w:caps/>
      <w:color w:val="2F5496" w:themeColor="accent1" w:themeShade="BF"/>
      <w:spacing w:val="10"/>
    </w:rPr>
  </w:style>
  <w:style w:type="character" w:customStyle="1" w:styleId="berschrift7Zchn">
    <w:name w:val="Überschrift 7 Zchn"/>
    <w:basedOn w:val="Absatz-Standardschriftart"/>
    <w:link w:val="berschrift7"/>
    <w:uiPriority w:val="9"/>
    <w:semiHidden/>
    <w:rsid w:val="00435087"/>
    <w:rPr>
      <w:caps/>
      <w:color w:val="2F5496" w:themeColor="accent1" w:themeShade="BF"/>
      <w:spacing w:val="10"/>
    </w:rPr>
  </w:style>
  <w:style w:type="character" w:customStyle="1" w:styleId="berschrift8Zchn">
    <w:name w:val="Überschrift 8 Zchn"/>
    <w:basedOn w:val="Absatz-Standardschriftart"/>
    <w:link w:val="berschrift8"/>
    <w:uiPriority w:val="9"/>
    <w:semiHidden/>
    <w:rsid w:val="00435087"/>
    <w:rPr>
      <w:caps/>
      <w:spacing w:val="10"/>
      <w:sz w:val="18"/>
      <w:szCs w:val="18"/>
    </w:rPr>
  </w:style>
  <w:style w:type="character" w:customStyle="1" w:styleId="berschrift9Zchn">
    <w:name w:val="Überschrift 9 Zchn"/>
    <w:basedOn w:val="Absatz-Standardschriftart"/>
    <w:link w:val="berschrift9"/>
    <w:uiPriority w:val="9"/>
    <w:semiHidden/>
    <w:rsid w:val="00435087"/>
    <w:rPr>
      <w:i/>
      <w:iCs/>
      <w:caps/>
      <w:spacing w:val="10"/>
      <w:sz w:val="18"/>
      <w:szCs w:val="18"/>
    </w:rPr>
  </w:style>
  <w:style w:type="paragraph" w:styleId="Beschriftung">
    <w:name w:val="caption"/>
    <w:basedOn w:val="Standard"/>
    <w:next w:val="Standard"/>
    <w:uiPriority w:val="35"/>
    <w:semiHidden/>
    <w:unhideWhenUsed/>
    <w:qFormat/>
    <w:rsid w:val="00435087"/>
    <w:rPr>
      <w:b/>
      <w:bCs/>
      <w:color w:val="2F5496" w:themeColor="accent1" w:themeShade="BF"/>
      <w:sz w:val="16"/>
      <w:szCs w:val="16"/>
    </w:rPr>
  </w:style>
  <w:style w:type="paragraph" w:styleId="Titel">
    <w:name w:val="Title"/>
    <w:basedOn w:val="Standard"/>
    <w:next w:val="Standard"/>
    <w:link w:val="TitelZchn"/>
    <w:uiPriority w:val="10"/>
    <w:qFormat/>
    <w:rsid w:val="0043508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Zchn">
    <w:name w:val="Titel Zchn"/>
    <w:basedOn w:val="Absatz-Standardschriftart"/>
    <w:link w:val="Titel"/>
    <w:uiPriority w:val="10"/>
    <w:rsid w:val="00435087"/>
    <w:rPr>
      <w:rFonts w:asciiTheme="majorHAnsi" w:eastAsiaTheme="majorEastAsia" w:hAnsiTheme="majorHAnsi" w:cstheme="majorBidi"/>
      <w:caps/>
      <w:color w:val="4472C4" w:themeColor="accent1"/>
      <w:spacing w:val="10"/>
      <w:sz w:val="52"/>
      <w:szCs w:val="52"/>
    </w:rPr>
  </w:style>
  <w:style w:type="paragraph" w:styleId="Untertitel">
    <w:name w:val="Subtitle"/>
    <w:basedOn w:val="Standard"/>
    <w:next w:val="Standard"/>
    <w:link w:val="UntertitelZchn"/>
    <w:uiPriority w:val="11"/>
    <w:qFormat/>
    <w:rsid w:val="00435087"/>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435087"/>
    <w:rPr>
      <w:caps/>
      <w:color w:val="595959" w:themeColor="text1" w:themeTint="A6"/>
      <w:spacing w:val="10"/>
      <w:sz w:val="21"/>
      <w:szCs w:val="21"/>
    </w:rPr>
  </w:style>
  <w:style w:type="character" w:styleId="Fett">
    <w:name w:val="Strong"/>
    <w:uiPriority w:val="22"/>
    <w:qFormat/>
    <w:rsid w:val="00435087"/>
    <w:rPr>
      <w:b/>
      <w:bCs/>
    </w:rPr>
  </w:style>
  <w:style w:type="character" w:styleId="Hervorhebung">
    <w:name w:val="Emphasis"/>
    <w:uiPriority w:val="20"/>
    <w:qFormat/>
    <w:rsid w:val="00435087"/>
    <w:rPr>
      <w:caps/>
      <w:color w:val="1F3763" w:themeColor="accent1" w:themeShade="7F"/>
      <w:spacing w:val="5"/>
    </w:rPr>
  </w:style>
  <w:style w:type="paragraph" w:styleId="KeinLeerraum">
    <w:name w:val="No Spacing"/>
    <w:uiPriority w:val="1"/>
    <w:qFormat/>
    <w:rsid w:val="00435087"/>
    <w:pPr>
      <w:spacing w:after="0" w:line="240" w:lineRule="auto"/>
    </w:pPr>
  </w:style>
  <w:style w:type="paragraph" w:styleId="Zitat">
    <w:name w:val="Quote"/>
    <w:basedOn w:val="Standard"/>
    <w:next w:val="Standard"/>
    <w:link w:val="ZitatZchn"/>
    <w:uiPriority w:val="29"/>
    <w:qFormat/>
    <w:rsid w:val="00435087"/>
    <w:rPr>
      <w:i/>
      <w:iCs/>
      <w:sz w:val="24"/>
      <w:szCs w:val="24"/>
    </w:rPr>
  </w:style>
  <w:style w:type="character" w:customStyle="1" w:styleId="ZitatZchn">
    <w:name w:val="Zitat Zchn"/>
    <w:basedOn w:val="Absatz-Standardschriftart"/>
    <w:link w:val="Zitat"/>
    <w:uiPriority w:val="29"/>
    <w:rsid w:val="00435087"/>
    <w:rPr>
      <w:i/>
      <w:iCs/>
      <w:sz w:val="24"/>
      <w:szCs w:val="24"/>
    </w:rPr>
  </w:style>
  <w:style w:type="paragraph" w:styleId="IntensivesZitat">
    <w:name w:val="Intense Quote"/>
    <w:basedOn w:val="Standard"/>
    <w:next w:val="Standard"/>
    <w:link w:val="IntensivesZitatZchn"/>
    <w:uiPriority w:val="30"/>
    <w:qFormat/>
    <w:rsid w:val="00435087"/>
    <w:pPr>
      <w:spacing w:before="240" w:after="240" w:line="240" w:lineRule="auto"/>
      <w:ind w:left="1080" w:right="1080"/>
      <w:jc w:val="center"/>
    </w:pPr>
    <w:rPr>
      <w:color w:val="4472C4" w:themeColor="accent1"/>
      <w:sz w:val="24"/>
      <w:szCs w:val="24"/>
    </w:rPr>
  </w:style>
  <w:style w:type="character" w:customStyle="1" w:styleId="IntensivesZitatZchn">
    <w:name w:val="Intensives Zitat Zchn"/>
    <w:basedOn w:val="Absatz-Standardschriftart"/>
    <w:link w:val="IntensivesZitat"/>
    <w:uiPriority w:val="30"/>
    <w:rsid w:val="00435087"/>
    <w:rPr>
      <w:color w:val="4472C4" w:themeColor="accent1"/>
      <w:sz w:val="24"/>
      <w:szCs w:val="24"/>
    </w:rPr>
  </w:style>
  <w:style w:type="character" w:styleId="SchwacheHervorhebung">
    <w:name w:val="Subtle Emphasis"/>
    <w:uiPriority w:val="19"/>
    <w:qFormat/>
    <w:rsid w:val="00435087"/>
    <w:rPr>
      <w:i/>
      <w:iCs/>
      <w:color w:val="1F3763" w:themeColor="accent1" w:themeShade="7F"/>
    </w:rPr>
  </w:style>
  <w:style w:type="character" w:styleId="IntensiveHervorhebung">
    <w:name w:val="Intense Emphasis"/>
    <w:uiPriority w:val="21"/>
    <w:qFormat/>
    <w:rsid w:val="00435087"/>
    <w:rPr>
      <w:b/>
      <w:bCs/>
      <w:caps/>
      <w:color w:val="1F3763" w:themeColor="accent1" w:themeShade="7F"/>
      <w:spacing w:val="10"/>
    </w:rPr>
  </w:style>
  <w:style w:type="character" w:styleId="SchwacherVerweis">
    <w:name w:val="Subtle Reference"/>
    <w:uiPriority w:val="31"/>
    <w:qFormat/>
    <w:rsid w:val="00435087"/>
    <w:rPr>
      <w:b/>
      <w:bCs/>
      <w:color w:val="4472C4" w:themeColor="accent1"/>
    </w:rPr>
  </w:style>
  <w:style w:type="character" w:styleId="IntensiverVerweis">
    <w:name w:val="Intense Reference"/>
    <w:uiPriority w:val="32"/>
    <w:qFormat/>
    <w:rsid w:val="00435087"/>
    <w:rPr>
      <w:b/>
      <w:bCs/>
      <w:i/>
      <w:iCs/>
      <w:caps/>
      <w:color w:val="4472C4" w:themeColor="accent1"/>
    </w:rPr>
  </w:style>
  <w:style w:type="character" w:styleId="Buchtitel">
    <w:name w:val="Book Title"/>
    <w:uiPriority w:val="33"/>
    <w:qFormat/>
    <w:rsid w:val="00435087"/>
    <w:rPr>
      <w:b/>
      <w:bCs/>
      <w:i/>
      <w:iCs/>
      <w:spacing w:val="0"/>
    </w:rPr>
  </w:style>
  <w:style w:type="paragraph" w:styleId="Inhaltsverzeichnisberschrift">
    <w:name w:val="TOC Heading"/>
    <w:basedOn w:val="berschrift1"/>
    <w:next w:val="Standard"/>
    <w:uiPriority w:val="39"/>
    <w:semiHidden/>
    <w:unhideWhenUsed/>
    <w:qFormat/>
    <w:rsid w:val="00435087"/>
    <w:pPr>
      <w:outlineLvl w:val="9"/>
    </w:pPr>
  </w:style>
  <w:style w:type="paragraph" w:styleId="Listenabsatz">
    <w:name w:val="List Paragraph"/>
    <w:basedOn w:val="Standard"/>
    <w:uiPriority w:val="34"/>
    <w:qFormat/>
    <w:rsid w:val="00435087"/>
    <w:pPr>
      <w:ind w:left="720"/>
      <w:contextualSpacing/>
    </w:pPr>
  </w:style>
  <w:style w:type="character" w:styleId="Hyperlink">
    <w:name w:val="Hyperlink"/>
    <w:basedOn w:val="Absatz-Standardschriftart"/>
    <w:uiPriority w:val="99"/>
    <w:unhideWhenUsed/>
    <w:rsid w:val="000E7B5B"/>
    <w:rPr>
      <w:color w:val="0563C1" w:themeColor="hyperlink"/>
      <w:u w:val="single"/>
    </w:rPr>
  </w:style>
  <w:style w:type="character" w:customStyle="1" w:styleId="temp">
    <w:name w:val="temp"/>
    <w:basedOn w:val="Absatz-Standardschriftart"/>
    <w:rsid w:val="00A7550E"/>
  </w:style>
  <w:style w:type="paragraph" w:customStyle="1" w:styleId="current">
    <w:name w:val="current"/>
    <w:basedOn w:val="Standard"/>
    <w:rsid w:val="00A7550E"/>
    <w:pPr>
      <w:spacing w:beforeAutospacing="1" w:after="100" w:afterAutospacing="1" w:line="240" w:lineRule="auto"/>
    </w:pPr>
    <w:rPr>
      <w:rFonts w:ascii="Times New Roman" w:eastAsia="Times New Roman" w:hAnsi="Times New Roman" w:cs="Times New Roman"/>
      <w:sz w:val="24"/>
      <w:szCs w:val="24"/>
      <w:lang w:eastAsia="de-CH"/>
    </w:rPr>
  </w:style>
  <w:style w:type="character" w:styleId="Kommentarzeichen">
    <w:name w:val="annotation reference"/>
    <w:basedOn w:val="Absatz-Standardschriftart"/>
    <w:uiPriority w:val="99"/>
    <w:semiHidden/>
    <w:unhideWhenUsed/>
    <w:rsid w:val="000A71EE"/>
    <w:rPr>
      <w:sz w:val="16"/>
      <w:szCs w:val="16"/>
    </w:rPr>
  </w:style>
  <w:style w:type="paragraph" w:styleId="Kommentartext">
    <w:name w:val="annotation text"/>
    <w:basedOn w:val="Standard"/>
    <w:link w:val="KommentartextZchn"/>
    <w:uiPriority w:val="99"/>
    <w:semiHidden/>
    <w:unhideWhenUsed/>
    <w:rsid w:val="000A71EE"/>
    <w:pPr>
      <w:spacing w:line="240" w:lineRule="auto"/>
    </w:pPr>
  </w:style>
  <w:style w:type="character" w:customStyle="1" w:styleId="KommentartextZchn">
    <w:name w:val="Kommentartext Zchn"/>
    <w:basedOn w:val="Absatz-Standardschriftart"/>
    <w:link w:val="Kommentartext"/>
    <w:uiPriority w:val="99"/>
    <w:semiHidden/>
    <w:rsid w:val="000A71EE"/>
  </w:style>
  <w:style w:type="paragraph" w:styleId="Kommentarthema">
    <w:name w:val="annotation subject"/>
    <w:basedOn w:val="Kommentartext"/>
    <w:next w:val="Kommentartext"/>
    <w:link w:val="KommentarthemaZchn"/>
    <w:uiPriority w:val="99"/>
    <w:semiHidden/>
    <w:unhideWhenUsed/>
    <w:rsid w:val="000A71EE"/>
    <w:rPr>
      <w:b/>
      <w:bCs/>
    </w:rPr>
  </w:style>
  <w:style w:type="character" w:customStyle="1" w:styleId="KommentarthemaZchn">
    <w:name w:val="Kommentarthema Zchn"/>
    <w:basedOn w:val="KommentartextZchn"/>
    <w:link w:val="Kommentarthema"/>
    <w:uiPriority w:val="99"/>
    <w:semiHidden/>
    <w:rsid w:val="000A71EE"/>
    <w:rPr>
      <w:b/>
      <w:bCs/>
    </w:rPr>
  </w:style>
  <w:style w:type="paragraph" w:styleId="Sprechblasentext">
    <w:name w:val="Balloon Text"/>
    <w:basedOn w:val="Standard"/>
    <w:link w:val="SprechblasentextZchn"/>
    <w:uiPriority w:val="99"/>
    <w:semiHidden/>
    <w:unhideWhenUsed/>
    <w:rsid w:val="000A71E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71EE"/>
    <w:rPr>
      <w:rFonts w:ascii="Segoe UI" w:hAnsi="Segoe UI" w:cs="Segoe UI"/>
      <w:sz w:val="18"/>
      <w:szCs w:val="18"/>
    </w:rPr>
  </w:style>
  <w:style w:type="paragraph" w:customStyle="1" w:styleId="s3">
    <w:name w:val="s3"/>
    <w:basedOn w:val="Standard"/>
    <w:rsid w:val="00833BD7"/>
    <w:pPr>
      <w:spacing w:beforeAutospacing="1" w:after="100" w:afterAutospacing="1" w:line="240" w:lineRule="auto"/>
    </w:pPr>
    <w:rPr>
      <w:rFonts w:ascii="Times New Roman" w:hAnsi="Times New Roman" w:cs="Times New Roman"/>
      <w:sz w:val="24"/>
      <w:szCs w:val="24"/>
      <w:lang w:eastAsia="de-DE"/>
    </w:rPr>
  </w:style>
  <w:style w:type="character" w:customStyle="1" w:styleId="s4">
    <w:name w:val="s4"/>
    <w:basedOn w:val="Absatz-Standardschriftart"/>
    <w:rsid w:val="00833BD7"/>
  </w:style>
  <w:style w:type="character" w:customStyle="1" w:styleId="apple-converted-space">
    <w:name w:val="apple-converted-space"/>
    <w:basedOn w:val="Absatz-Standardschriftart"/>
    <w:rsid w:val="00833BD7"/>
  </w:style>
  <w:style w:type="character" w:customStyle="1" w:styleId="s2">
    <w:name w:val="s2"/>
    <w:basedOn w:val="Absatz-Standardschriftart"/>
    <w:rsid w:val="00833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473692">
      <w:bodyDiv w:val="1"/>
      <w:marLeft w:val="0"/>
      <w:marRight w:val="0"/>
      <w:marTop w:val="0"/>
      <w:marBottom w:val="0"/>
      <w:divBdr>
        <w:top w:val="none" w:sz="0" w:space="0" w:color="auto"/>
        <w:left w:val="none" w:sz="0" w:space="0" w:color="auto"/>
        <w:bottom w:val="none" w:sz="0" w:space="0" w:color="auto"/>
        <w:right w:val="none" w:sz="0" w:space="0" w:color="auto"/>
      </w:divBdr>
    </w:div>
    <w:div w:id="261451056">
      <w:bodyDiv w:val="1"/>
      <w:marLeft w:val="0"/>
      <w:marRight w:val="0"/>
      <w:marTop w:val="0"/>
      <w:marBottom w:val="0"/>
      <w:divBdr>
        <w:top w:val="none" w:sz="0" w:space="0" w:color="auto"/>
        <w:left w:val="none" w:sz="0" w:space="0" w:color="auto"/>
        <w:bottom w:val="none" w:sz="0" w:space="0" w:color="auto"/>
        <w:right w:val="none" w:sz="0" w:space="0" w:color="auto"/>
      </w:divBdr>
    </w:div>
    <w:div w:id="810443747">
      <w:bodyDiv w:val="1"/>
      <w:marLeft w:val="0"/>
      <w:marRight w:val="0"/>
      <w:marTop w:val="0"/>
      <w:marBottom w:val="0"/>
      <w:divBdr>
        <w:top w:val="none" w:sz="0" w:space="0" w:color="auto"/>
        <w:left w:val="none" w:sz="0" w:space="0" w:color="auto"/>
        <w:bottom w:val="none" w:sz="0" w:space="0" w:color="auto"/>
        <w:right w:val="none" w:sz="0" w:space="0" w:color="auto"/>
      </w:divBdr>
      <w:divsChild>
        <w:div w:id="1319194429">
          <w:marLeft w:val="0"/>
          <w:marRight w:val="0"/>
          <w:marTop w:val="0"/>
          <w:marBottom w:val="0"/>
          <w:divBdr>
            <w:top w:val="none" w:sz="0" w:space="0" w:color="auto"/>
            <w:left w:val="none" w:sz="0" w:space="0" w:color="auto"/>
            <w:bottom w:val="none" w:sz="0" w:space="0" w:color="auto"/>
            <w:right w:val="none" w:sz="0" w:space="0" w:color="auto"/>
          </w:divBdr>
          <w:divsChild>
            <w:div w:id="9996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7350">
      <w:bodyDiv w:val="1"/>
      <w:marLeft w:val="0"/>
      <w:marRight w:val="0"/>
      <w:marTop w:val="0"/>
      <w:marBottom w:val="0"/>
      <w:divBdr>
        <w:top w:val="none" w:sz="0" w:space="0" w:color="auto"/>
        <w:left w:val="none" w:sz="0" w:space="0" w:color="auto"/>
        <w:bottom w:val="none" w:sz="0" w:space="0" w:color="auto"/>
        <w:right w:val="none" w:sz="0" w:space="0" w:color="auto"/>
      </w:divBdr>
    </w:div>
    <w:div w:id="886646479">
      <w:bodyDiv w:val="1"/>
      <w:marLeft w:val="0"/>
      <w:marRight w:val="0"/>
      <w:marTop w:val="0"/>
      <w:marBottom w:val="0"/>
      <w:divBdr>
        <w:top w:val="none" w:sz="0" w:space="0" w:color="auto"/>
        <w:left w:val="none" w:sz="0" w:space="0" w:color="auto"/>
        <w:bottom w:val="none" w:sz="0" w:space="0" w:color="auto"/>
        <w:right w:val="none" w:sz="0" w:space="0" w:color="auto"/>
      </w:divBdr>
    </w:div>
    <w:div w:id="1032926024">
      <w:bodyDiv w:val="1"/>
      <w:marLeft w:val="0"/>
      <w:marRight w:val="0"/>
      <w:marTop w:val="0"/>
      <w:marBottom w:val="0"/>
      <w:divBdr>
        <w:top w:val="none" w:sz="0" w:space="0" w:color="auto"/>
        <w:left w:val="none" w:sz="0" w:space="0" w:color="auto"/>
        <w:bottom w:val="none" w:sz="0" w:space="0" w:color="auto"/>
        <w:right w:val="none" w:sz="0" w:space="0" w:color="auto"/>
      </w:divBdr>
    </w:div>
    <w:div w:id="1049917746">
      <w:bodyDiv w:val="1"/>
      <w:marLeft w:val="0"/>
      <w:marRight w:val="0"/>
      <w:marTop w:val="0"/>
      <w:marBottom w:val="0"/>
      <w:divBdr>
        <w:top w:val="none" w:sz="0" w:space="0" w:color="auto"/>
        <w:left w:val="none" w:sz="0" w:space="0" w:color="auto"/>
        <w:bottom w:val="none" w:sz="0" w:space="0" w:color="auto"/>
        <w:right w:val="none" w:sz="0" w:space="0" w:color="auto"/>
      </w:divBdr>
    </w:div>
    <w:div w:id="1184128216">
      <w:bodyDiv w:val="1"/>
      <w:marLeft w:val="0"/>
      <w:marRight w:val="0"/>
      <w:marTop w:val="0"/>
      <w:marBottom w:val="0"/>
      <w:divBdr>
        <w:top w:val="none" w:sz="0" w:space="0" w:color="auto"/>
        <w:left w:val="none" w:sz="0" w:space="0" w:color="auto"/>
        <w:bottom w:val="none" w:sz="0" w:space="0" w:color="auto"/>
        <w:right w:val="none" w:sz="0" w:space="0" w:color="auto"/>
      </w:divBdr>
    </w:div>
    <w:div w:id="1209756992">
      <w:bodyDiv w:val="1"/>
      <w:marLeft w:val="0"/>
      <w:marRight w:val="0"/>
      <w:marTop w:val="0"/>
      <w:marBottom w:val="0"/>
      <w:divBdr>
        <w:top w:val="none" w:sz="0" w:space="0" w:color="auto"/>
        <w:left w:val="none" w:sz="0" w:space="0" w:color="auto"/>
        <w:bottom w:val="none" w:sz="0" w:space="0" w:color="auto"/>
        <w:right w:val="none" w:sz="0" w:space="0" w:color="auto"/>
      </w:divBdr>
    </w:div>
    <w:div w:id="1492139239">
      <w:bodyDiv w:val="1"/>
      <w:marLeft w:val="0"/>
      <w:marRight w:val="0"/>
      <w:marTop w:val="0"/>
      <w:marBottom w:val="0"/>
      <w:divBdr>
        <w:top w:val="none" w:sz="0" w:space="0" w:color="auto"/>
        <w:left w:val="none" w:sz="0" w:space="0" w:color="auto"/>
        <w:bottom w:val="none" w:sz="0" w:space="0" w:color="auto"/>
        <w:right w:val="none" w:sz="0" w:space="0" w:color="auto"/>
      </w:divBdr>
    </w:div>
    <w:div w:id="1634821777">
      <w:bodyDiv w:val="1"/>
      <w:marLeft w:val="0"/>
      <w:marRight w:val="0"/>
      <w:marTop w:val="0"/>
      <w:marBottom w:val="0"/>
      <w:divBdr>
        <w:top w:val="none" w:sz="0" w:space="0" w:color="auto"/>
        <w:left w:val="none" w:sz="0" w:space="0" w:color="auto"/>
        <w:bottom w:val="none" w:sz="0" w:space="0" w:color="auto"/>
        <w:right w:val="none" w:sz="0" w:space="0" w:color="auto"/>
      </w:divBdr>
    </w:div>
    <w:div w:id="1644893847">
      <w:bodyDiv w:val="1"/>
      <w:marLeft w:val="0"/>
      <w:marRight w:val="0"/>
      <w:marTop w:val="0"/>
      <w:marBottom w:val="0"/>
      <w:divBdr>
        <w:top w:val="none" w:sz="0" w:space="0" w:color="auto"/>
        <w:left w:val="none" w:sz="0" w:space="0" w:color="auto"/>
        <w:bottom w:val="none" w:sz="0" w:space="0" w:color="auto"/>
        <w:right w:val="none" w:sz="0" w:space="0" w:color="auto"/>
      </w:divBdr>
    </w:div>
    <w:div w:id="1773163522">
      <w:bodyDiv w:val="1"/>
      <w:marLeft w:val="0"/>
      <w:marRight w:val="0"/>
      <w:marTop w:val="0"/>
      <w:marBottom w:val="0"/>
      <w:divBdr>
        <w:top w:val="none" w:sz="0" w:space="0" w:color="auto"/>
        <w:left w:val="none" w:sz="0" w:space="0" w:color="auto"/>
        <w:bottom w:val="none" w:sz="0" w:space="0" w:color="auto"/>
        <w:right w:val="none" w:sz="0" w:space="0" w:color="auto"/>
      </w:divBdr>
    </w:div>
    <w:div w:id="1980067034">
      <w:bodyDiv w:val="1"/>
      <w:marLeft w:val="0"/>
      <w:marRight w:val="0"/>
      <w:marTop w:val="0"/>
      <w:marBottom w:val="0"/>
      <w:divBdr>
        <w:top w:val="none" w:sz="0" w:space="0" w:color="auto"/>
        <w:left w:val="none" w:sz="0" w:space="0" w:color="auto"/>
        <w:bottom w:val="none" w:sz="0" w:space="0" w:color="auto"/>
        <w:right w:val="none" w:sz="0" w:space="0" w:color="auto"/>
      </w:divBdr>
    </w:div>
    <w:div w:id="203430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kulturkreisburgdorf.c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kulturkreisburgdorf.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3528F-DCBE-49C8-8B71-5916D205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959</Words>
  <Characters>6044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Grimm</dc:creator>
  <cp:keywords/>
  <dc:description/>
  <cp:lastModifiedBy>Katharina Grimm</cp:lastModifiedBy>
  <cp:revision>17</cp:revision>
  <cp:lastPrinted>2026-03-11T16:18:00Z</cp:lastPrinted>
  <dcterms:created xsi:type="dcterms:W3CDTF">2026-03-08T08:11:00Z</dcterms:created>
  <dcterms:modified xsi:type="dcterms:W3CDTF">2026-03-14T08:18:00Z</dcterms:modified>
</cp:coreProperties>
</file>